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7A" w:rsidRDefault="00E01073" w:rsidP="00E01073">
      <w:pPr>
        <w:spacing w:after="0"/>
        <w:jc w:val="center"/>
        <w:rPr>
          <w:rFonts w:ascii="Arial Black" w:hAnsi="Arial Black"/>
          <w:b/>
          <w:sz w:val="100"/>
          <w:szCs w:val="100"/>
          <w:lang w:val="en-US"/>
        </w:rPr>
      </w:pPr>
      <w:r w:rsidRPr="00E01073">
        <w:rPr>
          <w:rFonts w:ascii="Arial Black" w:hAnsi="Arial Black"/>
          <w:b/>
          <w:sz w:val="100"/>
          <w:szCs w:val="100"/>
        </w:rPr>
        <w:t>ПРОЕКТОПЛАН</w:t>
      </w:r>
    </w:p>
    <w:p w:rsidR="00E01073" w:rsidRPr="00E16EA6" w:rsidRDefault="00E01073" w:rsidP="00E01073">
      <w:pPr>
        <w:spacing w:after="0"/>
        <w:jc w:val="center"/>
        <w:rPr>
          <w:rFonts w:ascii="Arial Black" w:hAnsi="Arial Black"/>
          <w:b/>
          <w:sz w:val="10"/>
          <w:szCs w:val="10"/>
          <w:lang w:val="en-US"/>
        </w:rPr>
      </w:pPr>
    </w:p>
    <w:p w:rsidR="00E01073" w:rsidRDefault="00E01073" w:rsidP="00E01073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i/>
          <w:sz w:val="40"/>
          <w:szCs w:val="40"/>
        </w:rPr>
        <w:tab/>
      </w:r>
      <w:r w:rsidRPr="00E01073">
        <w:rPr>
          <w:rFonts w:ascii="Tahoma" w:hAnsi="Tahoma" w:cs="Tahoma"/>
          <w:b/>
          <w:sz w:val="40"/>
          <w:szCs w:val="40"/>
        </w:rPr>
        <w:t>за дейността на Народно читалище „</w:t>
      </w:r>
      <w:r w:rsidR="003E3B48">
        <w:rPr>
          <w:rFonts w:ascii="Tahoma" w:hAnsi="Tahoma" w:cs="Tahoma"/>
          <w:b/>
          <w:sz w:val="40"/>
          <w:szCs w:val="40"/>
        </w:rPr>
        <w:t xml:space="preserve">Кадрие </w:t>
      </w:r>
      <w:proofErr w:type="spellStart"/>
      <w:r w:rsidR="003E3B48">
        <w:rPr>
          <w:rFonts w:ascii="Tahoma" w:hAnsi="Tahoma" w:cs="Tahoma"/>
          <w:b/>
          <w:sz w:val="40"/>
          <w:szCs w:val="40"/>
        </w:rPr>
        <w:t>Лятифова</w:t>
      </w:r>
      <w:proofErr w:type="spellEnd"/>
      <w:r w:rsidR="003E3B48">
        <w:rPr>
          <w:rFonts w:ascii="Tahoma" w:hAnsi="Tahoma" w:cs="Tahoma"/>
          <w:b/>
          <w:sz w:val="40"/>
          <w:szCs w:val="40"/>
        </w:rPr>
        <w:t>- 2000</w:t>
      </w:r>
      <w:r w:rsidR="002F15A4">
        <w:rPr>
          <w:rFonts w:ascii="Tahoma" w:hAnsi="Tahoma" w:cs="Tahoma"/>
          <w:b/>
          <w:sz w:val="40"/>
          <w:szCs w:val="40"/>
        </w:rPr>
        <w:t>” за периода 01.01.20</w:t>
      </w:r>
      <w:r w:rsidR="00EF52A4">
        <w:rPr>
          <w:rFonts w:ascii="Tahoma" w:hAnsi="Tahoma" w:cs="Tahoma"/>
          <w:b/>
          <w:sz w:val="40"/>
          <w:szCs w:val="40"/>
          <w:lang w:val="en-US"/>
        </w:rPr>
        <w:t>2</w:t>
      </w:r>
      <w:r w:rsidR="00256553">
        <w:rPr>
          <w:rFonts w:ascii="Tahoma" w:hAnsi="Tahoma" w:cs="Tahoma"/>
          <w:b/>
          <w:sz w:val="40"/>
          <w:szCs w:val="40"/>
        </w:rPr>
        <w:t>4</w:t>
      </w:r>
      <w:r w:rsidR="002F15A4">
        <w:rPr>
          <w:rFonts w:ascii="Tahoma" w:hAnsi="Tahoma" w:cs="Tahoma"/>
          <w:b/>
          <w:sz w:val="40"/>
          <w:szCs w:val="40"/>
        </w:rPr>
        <w:t>г.-31.12.20</w:t>
      </w:r>
      <w:r w:rsidR="00EF52A4">
        <w:rPr>
          <w:rFonts w:ascii="Tahoma" w:hAnsi="Tahoma" w:cs="Tahoma"/>
          <w:b/>
          <w:sz w:val="40"/>
          <w:szCs w:val="40"/>
          <w:lang w:val="en-US"/>
        </w:rPr>
        <w:t>2</w:t>
      </w:r>
      <w:r w:rsidR="00256553">
        <w:rPr>
          <w:rFonts w:ascii="Tahoma" w:hAnsi="Tahoma" w:cs="Tahoma"/>
          <w:b/>
          <w:sz w:val="40"/>
          <w:szCs w:val="40"/>
        </w:rPr>
        <w:t>4</w:t>
      </w:r>
      <w:r w:rsidRPr="00E01073">
        <w:rPr>
          <w:rFonts w:ascii="Tahoma" w:hAnsi="Tahoma" w:cs="Tahoma"/>
          <w:b/>
          <w:sz w:val="40"/>
          <w:szCs w:val="40"/>
        </w:rPr>
        <w:t xml:space="preserve">г. </w:t>
      </w:r>
    </w:p>
    <w:p w:rsidR="00E01073" w:rsidRDefault="00E01073" w:rsidP="00E01073">
      <w:pPr>
        <w:spacing w:after="0"/>
        <w:ind w:firstLine="567"/>
        <w:jc w:val="both"/>
        <w:rPr>
          <w:rFonts w:ascii="Tahoma" w:hAnsi="Tahoma" w:cs="Tahoma"/>
          <w:b/>
          <w:sz w:val="40"/>
          <w:szCs w:val="40"/>
        </w:rPr>
      </w:pPr>
    </w:p>
    <w:p w:rsidR="00E01073" w:rsidRDefault="00E01073" w:rsidP="00E01073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  <w:lang w:val="en-US"/>
        </w:rPr>
      </w:pPr>
      <w:smartTag w:uri="urn:schemas-microsoft-com:office:smarttags" w:element="place">
        <w:r w:rsidRPr="00E01073">
          <w:rPr>
            <w:rFonts w:ascii="Tahoma" w:hAnsi="Tahoma" w:cs="Tahoma"/>
            <w:b/>
            <w:sz w:val="32"/>
            <w:szCs w:val="32"/>
            <w:lang w:val="en-US"/>
          </w:rPr>
          <w:t>I.</w:t>
        </w:r>
      </w:smartTag>
      <w:r w:rsidRPr="00E01073">
        <w:rPr>
          <w:rFonts w:ascii="Tahoma" w:hAnsi="Tahoma" w:cs="Tahoma"/>
          <w:b/>
          <w:sz w:val="32"/>
          <w:szCs w:val="32"/>
        </w:rPr>
        <w:t xml:space="preserve"> Основни задачи:</w:t>
      </w:r>
    </w:p>
    <w:p w:rsidR="00E01073" w:rsidRPr="00D63042" w:rsidRDefault="00E01073" w:rsidP="00E16EA6">
      <w:pPr>
        <w:spacing w:after="0"/>
        <w:ind w:firstLine="993"/>
        <w:jc w:val="both"/>
        <w:rPr>
          <w:rFonts w:ascii="Tahoma" w:hAnsi="Tahoma" w:cs="Tahoma"/>
          <w:b/>
          <w:sz w:val="28"/>
          <w:szCs w:val="28"/>
          <w:lang w:val="en-US"/>
        </w:rPr>
      </w:pPr>
    </w:p>
    <w:p w:rsidR="00E01073" w:rsidRDefault="00E0107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Развитие и обогатяване на културния живот на членовете на читалището.</w:t>
      </w:r>
    </w:p>
    <w:p w:rsidR="00E01073" w:rsidRDefault="00E0107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Запазване на местните обичаи и традиции.</w:t>
      </w:r>
    </w:p>
    <w:p w:rsidR="00E01073" w:rsidRDefault="00E0107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Осигуряване на достъп до информация.</w:t>
      </w:r>
    </w:p>
    <w:p w:rsidR="00E01073" w:rsidRDefault="00E0107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Създаване на условия за творческо развитие на децата.</w:t>
      </w:r>
    </w:p>
    <w:p w:rsidR="00E01073" w:rsidRDefault="00E0107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</w:rPr>
        <w:t xml:space="preserve">5. Възпитаване в дух на родолюбие и утвърждаване </w:t>
      </w:r>
      <w:r w:rsidR="00430BD4">
        <w:rPr>
          <w:rFonts w:ascii="Tahoma" w:hAnsi="Tahoma" w:cs="Tahoma"/>
          <w:sz w:val="28"/>
          <w:szCs w:val="28"/>
        </w:rPr>
        <w:t>на</w:t>
      </w:r>
      <w:r>
        <w:rPr>
          <w:rFonts w:ascii="Tahoma" w:hAnsi="Tahoma" w:cs="Tahoma"/>
          <w:sz w:val="28"/>
          <w:szCs w:val="28"/>
        </w:rPr>
        <w:t xml:space="preserve"> националното самосъзнание.</w:t>
      </w:r>
    </w:p>
    <w:p w:rsidR="00E01073" w:rsidRPr="00D63042" w:rsidRDefault="00E01073" w:rsidP="00E01073">
      <w:pPr>
        <w:spacing w:after="0"/>
        <w:ind w:firstLine="567"/>
        <w:jc w:val="both"/>
        <w:rPr>
          <w:rFonts w:ascii="Tahoma" w:hAnsi="Tahoma" w:cs="Tahoma"/>
          <w:sz w:val="32"/>
          <w:szCs w:val="32"/>
          <w:lang w:val="en-US"/>
        </w:rPr>
      </w:pPr>
    </w:p>
    <w:p w:rsidR="00E01073" w:rsidRDefault="00E01073" w:rsidP="00E01073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  <w:r w:rsidRPr="00E01073">
        <w:rPr>
          <w:rFonts w:ascii="Tahoma" w:hAnsi="Tahoma" w:cs="Tahoma"/>
          <w:b/>
          <w:sz w:val="32"/>
          <w:szCs w:val="32"/>
          <w:lang w:val="en-US"/>
        </w:rPr>
        <w:t>II.</w:t>
      </w:r>
      <w:r>
        <w:rPr>
          <w:rFonts w:ascii="Tahoma" w:hAnsi="Tahoma" w:cs="Tahoma"/>
          <w:b/>
          <w:sz w:val="32"/>
          <w:szCs w:val="32"/>
        </w:rPr>
        <w:t xml:space="preserve"> Редовни заседания на читалищното настоятелство:</w:t>
      </w:r>
    </w:p>
    <w:p w:rsidR="007D5A33" w:rsidRPr="00D63042" w:rsidRDefault="007D5A33" w:rsidP="007D5A3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7D5A33" w:rsidRDefault="002F15A4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месец януари 20</w:t>
      </w:r>
      <w:r w:rsidR="00EF52A4">
        <w:rPr>
          <w:rFonts w:ascii="Tahoma" w:hAnsi="Tahoma" w:cs="Tahoma"/>
          <w:b/>
          <w:sz w:val="32"/>
          <w:szCs w:val="32"/>
          <w:lang w:val="en-US"/>
        </w:rPr>
        <w:t>2</w:t>
      </w:r>
      <w:r w:rsidR="00256553">
        <w:rPr>
          <w:rFonts w:ascii="Tahoma" w:hAnsi="Tahoma" w:cs="Tahoma"/>
          <w:b/>
          <w:sz w:val="32"/>
          <w:szCs w:val="32"/>
        </w:rPr>
        <w:t>4</w:t>
      </w:r>
      <w:r w:rsidR="007D5A33">
        <w:rPr>
          <w:rFonts w:ascii="Tahoma" w:hAnsi="Tahoma" w:cs="Tahoma"/>
          <w:b/>
          <w:sz w:val="32"/>
          <w:szCs w:val="32"/>
        </w:rPr>
        <w:t>г.</w:t>
      </w:r>
    </w:p>
    <w:p w:rsidR="007D5A33" w:rsidRDefault="007D5A33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7D5A33" w:rsidRDefault="00E01073" w:rsidP="00EB71FB">
      <w:pPr>
        <w:spacing w:after="0"/>
        <w:ind w:firstLine="993"/>
        <w:rPr>
          <w:rFonts w:ascii="Tahoma" w:hAnsi="Tahoma" w:cs="Tahoma"/>
          <w:sz w:val="28"/>
          <w:szCs w:val="28"/>
        </w:rPr>
      </w:pPr>
      <w:r w:rsidRPr="00E01073"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 xml:space="preserve"> </w:t>
      </w:r>
      <w:r w:rsidR="007D5A33">
        <w:rPr>
          <w:rFonts w:ascii="Tahoma" w:hAnsi="Tahoma" w:cs="Tahoma"/>
          <w:sz w:val="28"/>
          <w:szCs w:val="28"/>
        </w:rPr>
        <w:t>Приемане на плана за дейността на НЧ</w:t>
      </w:r>
      <w:r w:rsidR="003E3B48">
        <w:rPr>
          <w:rFonts w:ascii="Tahoma" w:hAnsi="Tahoma" w:cs="Tahoma"/>
          <w:sz w:val="28"/>
          <w:szCs w:val="28"/>
        </w:rPr>
        <w:t xml:space="preserve"> </w:t>
      </w:r>
      <w:r w:rsidR="007D5A33">
        <w:rPr>
          <w:rFonts w:ascii="Tahoma" w:hAnsi="Tahoma" w:cs="Tahoma"/>
          <w:sz w:val="28"/>
          <w:szCs w:val="28"/>
        </w:rPr>
        <w:t>„</w:t>
      </w:r>
      <w:r w:rsidR="003E3B48">
        <w:rPr>
          <w:rFonts w:ascii="Tahoma" w:hAnsi="Tahoma" w:cs="Tahoma"/>
          <w:sz w:val="28"/>
          <w:szCs w:val="28"/>
        </w:rPr>
        <w:t xml:space="preserve"> Кадрие </w:t>
      </w:r>
      <w:proofErr w:type="spellStart"/>
      <w:r w:rsidR="003E3B48">
        <w:rPr>
          <w:rFonts w:ascii="Tahoma" w:hAnsi="Tahoma" w:cs="Tahoma"/>
          <w:sz w:val="28"/>
          <w:szCs w:val="28"/>
        </w:rPr>
        <w:t>Лятифова</w:t>
      </w:r>
      <w:proofErr w:type="spellEnd"/>
      <w:r w:rsidR="003E3B48">
        <w:rPr>
          <w:rFonts w:ascii="Tahoma" w:hAnsi="Tahoma" w:cs="Tahoma"/>
          <w:sz w:val="28"/>
          <w:szCs w:val="28"/>
        </w:rPr>
        <w:t xml:space="preserve"> – 2000”</w:t>
      </w:r>
      <w:r w:rsidR="00EB71FB">
        <w:rPr>
          <w:rFonts w:ascii="Tahoma" w:hAnsi="Tahoma" w:cs="Tahoma"/>
          <w:sz w:val="28"/>
          <w:szCs w:val="28"/>
        </w:rPr>
        <w:t>.</w:t>
      </w:r>
    </w:p>
    <w:p w:rsidR="007D5A33" w:rsidRDefault="007D5A3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Прие</w:t>
      </w:r>
      <w:r w:rsidR="00832B2D">
        <w:rPr>
          <w:rFonts w:ascii="Tahoma" w:hAnsi="Tahoma" w:cs="Tahoma"/>
          <w:sz w:val="28"/>
          <w:szCs w:val="28"/>
        </w:rPr>
        <w:t>мане на финансовия отчет за 20</w:t>
      </w:r>
      <w:r w:rsidR="00EF52A4">
        <w:rPr>
          <w:rFonts w:ascii="Tahoma" w:hAnsi="Tahoma" w:cs="Tahoma"/>
          <w:sz w:val="28"/>
          <w:szCs w:val="28"/>
          <w:lang w:val="en-US"/>
        </w:rPr>
        <w:t>2</w:t>
      </w:r>
      <w:r w:rsidR="00C14D8C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г.</w:t>
      </w:r>
    </w:p>
    <w:p w:rsidR="007D5A33" w:rsidRDefault="007D5A3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Приемане на отчета за</w:t>
      </w:r>
      <w:r w:rsidR="00832B2D">
        <w:rPr>
          <w:rFonts w:ascii="Tahoma" w:hAnsi="Tahoma" w:cs="Tahoma"/>
          <w:sz w:val="28"/>
          <w:szCs w:val="28"/>
        </w:rPr>
        <w:t xml:space="preserve"> дейността на читалището за 20</w:t>
      </w:r>
      <w:r w:rsidR="00EF52A4">
        <w:rPr>
          <w:rFonts w:ascii="Tahoma" w:hAnsi="Tahoma" w:cs="Tahoma"/>
          <w:sz w:val="28"/>
          <w:szCs w:val="28"/>
          <w:lang w:val="en-US"/>
        </w:rPr>
        <w:t>2</w:t>
      </w:r>
      <w:r w:rsidR="00C14D8C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г.</w:t>
      </w:r>
    </w:p>
    <w:p w:rsidR="007D5A33" w:rsidRDefault="007D5A3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Решение за честването на 19-ти февруари.</w:t>
      </w:r>
    </w:p>
    <w:p w:rsidR="007D5A33" w:rsidRPr="009E47B6" w:rsidRDefault="007D5A3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</w:rPr>
        <w:t>5. Разглеждане на текущи въпроси.</w:t>
      </w:r>
    </w:p>
    <w:p w:rsidR="007D5A33" w:rsidRDefault="007D5A3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7D5A33" w:rsidRDefault="007D5A33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7D5A33" w:rsidRDefault="007D5A33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E01073" w:rsidRDefault="002F15A4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месец февруари 20</w:t>
      </w:r>
      <w:r w:rsidR="00EF52A4">
        <w:rPr>
          <w:rFonts w:ascii="Tahoma" w:hAnsi="Tahoma" w:cs="Tahoma"/>
          <w:b/>
          <w:sz w:val="32"/>
          <w:szCs w:val="32"/>
          <w:lang w:val="en-US"/>
        </w:rPr>
        <w:t>2</w:t>
      </w:r>
      <w:r w:rsidR="00C14D8C">
        <w:rPr>
          <w:rFonts w:ascii="Tahoma" w:hAnsi="Tahoma" w:cs="Tahoma"/>
          <w:b/>
          <w:sz w:val="32"/>
          <w:szCs w:val="32"/>
        </w:rPr>
        <w:t>4</w:t>
      </w:r>
      <w:r w:rsidR="007D5A33">
        <w:rPr>
          <w:rFonts w:ascii="Tahoma" w:hAnsi="Tahoma" w:cs="Tahoma"/>
          <w:b/>
          <w:sz w:val="32"/>
          <w:szCs w:val="32"/>
        </w:rPr>
        <w:t>г.</w:t>
      </w:r>
    </w:p>
    <w:p w:rsidR="007D5A33" w:rsidRDefault="007D5A33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D132F4" w:rsidRDefault="007D5A33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 w:rsidRPr="007D5A33"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 xml:space="preserve"> Вземане на решения за отбелязването на</w:t>
      </w:r>
      <w:r w:rsidR="00D132F4">
        <w:rPr>
          <w:rFonts w:ascii="Tahoma" w:hAnsi="Tahoma" w:cs="Tahoma"/>
          <w:sz w:val="28"/>
          <w:szCs w:val="28"/>
        </w:rPr>
        <w:t xml:space="preserve"> 01, 03 и 08-ми март.</w:t>
      </w:r>
    </w:p>
    <w:p w:rsidR="00C3481A" w:rsidRDefault="00D132F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</w:t>
      </w:r>
      <w:r w:rsidR="00C3481A">
        <w:rPr>
          <w:rFonts w:ascii="Tahoma" w:hAnsi="Tahoma" w:cs="Tahoma"/>
          <w:sz w:val="28"/>
          <w:szCs w:val="28"/>
        </w:rPr>
        <w:t>Решение по какъв начин ще се отбележи Националния празник на Република България</w:t>
      </w:r>
      <w:r w:rsidR="00E42385">
        <w:rPr>
          <w:rFonts w:ascii="Tahoma" w:hAnsi="Tahoma" w:cs="Tahoma"/>
          <w:sz w:val="28"/>
          <w:szCs w:val="28"/>
        </w:rPr>
        <w:t>-</w:t>
      </w:r>
      <w:r w:rsidR="00C3481A">
        <w:rPr>
          <w:rFonts w:ascii="Tahoma" w:hAnsi="Tahoma" w:cs="Tahoma"/>
          <w:sz w:val="28"/>
          <w:szCs w:val="28"/>
        </w:rPr>
        <w:t>3-ти март,какви средства ще бъдат необходими и по какъв начин ще бъдат осигурени.</w:t>
      </w:r>
    </w:p>
    <w:p w:rsidR="00D132F4" w:rsidRDefault="00C3481A" w:rsidP="00C3481A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</w:t>
      </w:r>
      <w:r w:rsidR="00D132F4">
        <w:rPr>
          <w:rFonts w:ascii="Tahoma" w:hAnsi="Tahoma" w:cs="Tahoma"/>
          <w:sz w:val="28"/>
          <w:szCs w:val="28"/>
        </w:rPr>
        <w:t>3. Разглеждане на текущи въпроси.</w:t>
      </w:r>
    </w:p>
    <w:p w:rsidR="007D5A33" w:rsidRDefault="00D132F4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</w:t>
      </w:r>
    </w:p>
    <w:p w:rsidR="00D132F4" w:rsidRDefault="00751DC2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месец март</w:t>
      </w:r>
      <w:r w:rsidR="002F15A4">
        <w:rPr>
          <w:rFonts w:ascii="Tahoma" w:hAnsi="Tahoma" w:cs="Tahoma"/>
          <w:b/>
          <w:sz w:val="32"/>
          <w:szCs w:val="32"/>
        </w:rPr>
        <w:t xml:space="preserve"> 20</w:t>
      </w:r>
      <w:r w:rsidR="00EF52A4">
        <w:rPr>
          <w:rFonts w:ascii="Tahoma" w:hAnsi="Tahoma" w:cs="Tahoma"/>
          <w:b/>
          <w:sz w:val="32"/>
          <w:szCs w:val="32"/>
          <w:lang w:val="en-US"/>
        </w:rPr>
        <w:t>2</w:t>
      </w:r>
      <w:r w:rsidR="00C14D8C">
        <w:rPr>
          <w:rFonts w:ascii="Tahoma" w:hAnsi="Tahoma" w:cs="Tahoma"/>
          <w:b/>
          <w:sz w:val="32"/>
          <w:szCs w:val="32"/>
        </w:rPr>
        <w:t>4</w:t>
      </w:r>
      <w:r w:rsidR="00D132F4">
        <w:rPr>
          <w:rFonts w:ascii="Tahoma" w:hAnsi="Tahoma" w:cs="Tahoma"/>
          <w:b/>
          <w:sz w:val="32"/>
          <w:szCs w:val="32"/>
        </w:rPr>
        <w:t>г.</w:t>
      </w:r>
    </w:p>
    <w:p w:rsidR="00D132F4" w:rsidRDefault="00D132F4" w:rsidP="007D5A3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D132F4" w:rsidRDefault="00D132F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Разглеждане на въпро</w:t>
      </w:r>
      <w:r w:rsidR="00751DC2">
        <w:rPr>
          <w:rFonts w:ascii="Tahoma" w:hAnsi="Tahoma" w:cs="Tahoma"/>
          <w:sz w:val="28"/>
          <w:szCs w:val="28"/>
        </w:rPr>
        <w:t>са за подготовката на Великден</w:t>
      </w:r>
      <w:r>
        <w:rPr>
          <w:rFonts w:ascii="Tahoma" w:hAnsi="Tahoma" w:cs="Tahoma"/>
          <w:sz w:val="28"/>
          <w:szCs w:val="28"/>
        </w:rPr>
        <w:t xml:space="preserve"> – осигур</w:t>
      </w:r>
      <w:r w:rsidR="00E42385">
        <w:rPr>
          <w:rFonts w:ascii="Tahoma" w:hAnsi="Tahoma" w:cs="Tahoma"/>
          <w:sz w:val="28"/>
          <w:szCs w:val="28"/>
        </w:rPr>
        <w:t>ени ли са необходимите средства и по какъв начин ще се отбележи празника.</w:t>
      </w:r>
    </w:p>
    <w:p w:rsidR="00D132F4" w:rsidRDefault="00D132F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Уточняване на мястото, датата и часа на провеждане на празника.</w:t>
      </w:r>
    </w:p>
    <w:p w:rsidR="00D132F4" w:rsidRDefault="00D132F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Разглеждане на текущи въпроси.</w:t>
      </w:r>
    </w:p>
    <w:p w:rsidR="00D132F4" w:rsidRDefault="00D132F4" w:rsidP="00D132F4">
      <w:pPr>
        <w:spacing w:after="0"/>
        <w:ind w:firstLine="567"/>
        <w:jc w:val="both"/>
        <w:rPr>
          <w:rFonts w:ascii="Tahoma" w:hAnsi="Tahoma" w:cs="Tahoma"/>
          <w:sz w:val="28"/>
          <w:szCs w:val="28"/>
        </w:rPr>
      </w:pPr>
    </w:p>
    <w:p w:rsidR="00D132F4" w:rsidRDefault="00751DC2" w:rsidP="00D132F4">
      <w:pPr>
        <w:spacing w:after="0"/>
        <w:ind w:firstLine="567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месец април</w:t>
      </w:r>
      <w:r w:rsidR="002F15A4">
        <w:rPr>
          <w:rFonts w:ascii="Tahoma" w:hAnsi="Tahoma" w:cs="Tahoma"/>
          <w:b/>
          <w:sz w:val="32"/>
          <w:szCs w:val="32"/>
        </w:rPr>
        <w:t xml:space="preserve"> 20</w:t>
      </w:r>
      <w:r w:rsidR="00EF52A4">
        <w:rPr>
          <w:rFonts w:ascii="Tahoma" w:hAnsi="Tahoma" w:cs="Tahoma"/>
          <w:b/>
          <w:sz w:val="32"/>
          <w:szCs w:val="32"/>
          <w:lang w:val="en-US"/>
        </w:rPr>
        <w:t>2</w:t>
      </w:r>
      <w:r w:rsidR="00C14D8C">
        <w:rPr>
          <w:rFonts w:ascii="Tahoma" w:hAnsi="Tahoma" w:cs="Tahoma"/>
          <w:b/>
          <w:sz w:val="32"/>
          <w:szCs w:val="32"/>
        </w:rPr>
        <w:t>4</w:t>
      </w:r>
      <w:r w:rsidR="00D132F4" w:rsidRPr="00D132F4">
        <w:rPr>
          <w:rFonts w:ascii="Tahoma" w:hAnsi="Tahoma" w:cs="Tahoma"/>
          <w:b/>
          <w:sz w:val="32"/>
          <w:szCs w:val="32"/>
        </w:rPr>
        <w:t>г.</w:t>
      </w:r>
    </w:p>
    <w:p w:rsidR="00D132F4" w:rsidRDefault="00D132F4" w:rsidP="00D132F4">
      <w:pPr>
        <w:spacing w:after="0"/>
        <w:ind w:firstLine="567"/>
        <w:jc w:val="center"/>
        <w:rPr>
          <w:rFonts w:ascii="Tahoma" w:hAnsi="Tahoma" w:cs="Tahoma"/>
          <w:b/>
          <w:sz w:val="32"/>
          <w:szCs w:val="32"/>
        </w:rPr>
      </w:pPr>
    </w:p>
    <w:p w:rsidR="00D132F4" w:rsidRDefault="00E42385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="00D132F4">
        <w:rPr>
          <w:rFonts w:ascii="Tahoma" w:hAnsi="Tahoma" w:cs="Tahoma"/>
          <w:sz w:val="28"/>
          <w:szCs w:val="28"/>
        </w:rPr>
        <w:t xml:space="preserve">. </w:t>
      </w:r>
      <w:r w:rsidR="0078503C">
        <w:rPr>
          <w:rFonts w:ascii="Tahoma" w:hAnsi="Tahoma" w:cs="Tahoma"/>
          <w:sz w:val="28"/>
          <w:szCs w:val="28"/>
        </w:rPr>
        <w:t>Решение за отбелязване на 24 май и 01 юни.</w:t>
      </w:r>
    </w:p>
    <w:p w:rsidR="00D8215E" w:rsidRDefault="00E42385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 w:rsidR="00D8215E">
        <w:rPr>
          <w:rFonts w:ascii="Tahoma" w:hAnsi="Tahoma" w:cs="Tahoma"/>
          <w:sz w:val="28"/>
          <w:szCs w:val="28"/>
        </w:rPr>
        <w:t xml:space="preserve"> Разглеждане на състоянието на детския библиотечен фонд и списъците с препоръчителна литература за различните класове,  вземане на решение за закупуване на липсваща литература от списъците</w:t>
      </w:r>
      <w:r w:rsidR="00D63042">
        <w:rPr>
          <w:rFonts w:ascii="Tahoma" w:hAnsi="Tahoma" w:cs="Tahoma"/>
          <w:sz w:val="28"/>
          <w:szCs w:val="28"/>
        </w:rPr>
        <w:t>,</w:t>
      </w:r>
      <w:r w:rsidR="00D63042" w:rsidRPr="00D63042">
        <w:rPr>
          <w:rFonts w:ascii="Tahoma" w:hAnsi="Tahoma" w:cs="Tahoma"/>
          <w:sz w:val="28"/>
          <w:szCs w:val="28"/>
        </w:rPr>
        <w:t xml:space="preserve"> </w:t>
      </w:r>
      <w:r w:rsidR="00D63042">
        <w:rPr>
          <w:rFonts w:ascii="Tahoma" w:hAnsi="Tahoma" w:cs="Tahoma"/>
          <w:sz w:val="28"/>
          <w:szCs w:val="28"/>
        </w:rPr>
        <w:t>ако е необходимо</w:t>
      </w:r>
      <w:r w:rsidR="00D8215E">
        <w:rPr>
          <w:rFonts w:ascii="Tahoma" w:hAnsi="Tahoma" w:cs="Tahoma"/>
          <w:sz w:val="28"/>
          <w:szCs w:val="28"/>
        </w:rPr>
        <w:t>.</w:t>
      </w:r>
    </w:p>
    <w:p w:rsidR="00D132F4" w:rsidRDefault="000E331F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="00D132F4">
        <w:rPr>
          <w:rFonts w:ascii="Tahoma" w:hAnsi="Tahoma" w:cs="Tahoma"/>
          <w:sz w:val="28"/>
          <w:szCs w:val="28"/>
        </w:rPr>
        <w:t>. Разглеждане на текущи въпроси.</w:t>
      </w:r>
    </w:p>
    <w:p w:rsidR="0078503C" w:rsidRDefault="0078503C" w:rsidP="00D132F4">
      <w:pPr>
        <w:spacing w:after="0"/>
        <w:ind w:firstLine="567"/>
        <w:jc w:val="both"/>
        <w:rPr>
          <w:rFonts w:ascii="Tahoma" w:hAnsi="Tahoma" w:cs="Tahoma"/>
          <w:sz w:val="28"/>
          <w:szCs w:val="28"/>
        </w:rPr>
      </w:pPr>
    </w:p>
    <w:p w:rsidR="00D8215E" w:rsidRDefault="00D8215E" w:rsidP="0078503C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78503C" w:rsidRDefault="002F15A4" w:rsidP="0078503C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месец юли 20</w:t>
      </w:r>
      <w:r w:rsidR="00EF52A4">
        <w:rPr>
          <w:rFonts w:ascii="Tahoma" w:hAnsi="Tahoma" w:cs="Tahoma"/>
          <w:b/>
          <w:sz w:val="32"/>
          <w:szCs w:val="32"/>
          <w:lang w:val="en-US"/>
        </w:rPr>
        <w:t>2</w:t>
      </w:r>
      <w:r w:rsidR="00C14D8C">
        <w:rPr>
          <w:rFonts w:ascii="Tahoma" w:hAnsi="Tahoma" w:cs="Tahoma"/>
          <w:b/>
          <w:sz w:val="32"/>
          <w:szCs w:val="32"/>
        </w:rPr>
        <w:t>4</w:t>
      </w:r>
      <w:r w:rsidR="0078503C">
        <w:rPr>
          <w:rFonts w:ascii="Tahoma" w:hAnsi="Tahoma" w:cs="Tahoma"/>
          <w:b/>
          <w:sz w:val="32"/>
          <w:szCs w:val="32"/>
        </w:rPr>
        <w:t>г.</w:t>
      </w:r>
    </w:p>
    <w:p w:rsidR="0078503C" w:rsidRDefault="0078503C" w:rsidP="0078503C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78503C" w:rsidRDefault="0078503C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Отчет за дейността на читалище „</w:t>
      </w:r>
      <w:r w:rsidR="00CF0E82">
        <w:rPr>
          <w:rFonts w:ascii="Tahoma" w:hAnsi="Tahoma" w:cs="Tahoma"/>
          <w:sz w:val="28"/>
          <w:szCs w:val="28"/>
        </w:rPr>
        <w:t xml:space="preserve">Кадрие </w:t>
      </w:r>
      <w:proofErr w:type="spellStart"/>
      <w:r w:rsidR="00CF0E82">
        <w:rPr>
          <w:rFonts w:ascii="Tahoma" w:hAnsi="Tahoma" w:cs="Tahoma"/>
          <w:sz w:val="28"/>
          <w:szCs w:val="28"/>
        </w:rPr>
        <w:t>Лятифова</w:t>
      </w:r>
      <w:proofErr w:type="spellEnd"/>
      <w:r w:rsidR="00CF0E82">
        <w:rPr>
          <w:rFonts w:ascii="Tahoma" w:hAnsi="Tahoma" w:cs="Tahoma"/>
          <w:sz w:val="28"/>
          <w:szCs w:val="28"/>
        </w:rPr>
        <w:t>- 2000</w:t>
      </w:r>
      <w:r>
        <w:rPr>
          <w:rFonts w:ascii="Tahoma" w:hAnsi="Tahoma" w:cs="Tahoma"/>
          <w:sz w:val="28"/>
          <w:szCs w:val="28"/>
        </w:rPr>
        <w:t>” през първото шестмесечие на годината</w:t>
      </w:r>
      <w:r w:rsidR="00D8215E">
        <w:rPr>
          <w:rFonts w:ascii="Tahoma" w:hAnsi="Tahoma" w:cs="Tahoma"/>
          <w:sz w:val="28"/>
          <w:szCs w:val="28"/>
        </w:rPr>
        <w:t>.</w:t>
      </w:r>
    </w:p>
    <w:p w:rsidR="00D8215E" w:rsidRDefault="00D8215E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Разглеждане на финансовото състояние на читалището.</w:t>
      </w:r>
    </w:p>
    <w:p w:rsidR="00D8215E" w:rsidRDefault="00D8215E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Разглеждане на текущи въпроси.</w:t>
      </w:r>
    </w:p>
    <w:p w:rsidR="00D8215E" w:rsidRPr="00832B2D" w:rsidRDefault="00D8215E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  <w:lang w:val="en-US"/>
        </w:rPr>
      </w:pPr>
    </w:p>
    <w:p w:rsidR="00D8215E" w:rsidRDefault="002F15A4" w:rsidP="00D8215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месец септември 20</w:t>
      </w:r>
      <w:r w:rsidR="00EF52A4">
        <w:rPr>
          <w:rFonts w:ascii="Tahoma" w:hAnsi="Tahoma" w:cs="Tahoma"/>
          <w:b/>
          <w:sz w:val="32"/>
          <w:szCs w:val="32"/>
          <w:lang w:val="en-US"/>
        </w:rPr>
        <w:t>2</w:t>
      </w:r>
      <w:r w:rsidR="00C14D8C">
        <w:rPr>
          <w:rFonts w:ascii="Tahoma" w:hAnsi="Tahoma" w:cs="Tahoma"/>
          <w:b/>
          <w:sz w:val="32"/>
          <w:szCs w:val="32"/>
        </w:rPr>
        <w:t>4</w:t>
      </w:r>
      <w:r w:rsidR="00D8215E">
        <w:rPr>
          <w:rFonts w:ascii="Tahoma" w:hAnsi="Tahoma" w:cs="Tahoma"/>
          <w:b/>
          <w:sz w:val="32"/>
          <w:szCs w:val="32"/>
        </w:rPr>
        <w:t>г.</w:t>
      </w:r>
    </w:p>
    <w:p w:rsidR="00D8215E" w:rsidRDefault="00D8215E" w:rsidP="00D8215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D8215E" w:rsidRDefault="00751DC2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="00D8215E">
        <w:rPr>
          <w:rFonts w:ascii="Tahoma" w:hAnsi="Tahoma" w:cs="Tahoma"/>
          <w:sz w:val="28"/>
          <w:szCs w:val="28"/>
        </w:rPr>
        <w:t>. Разглеждане на предстоящите мероприятия да края на годината.</w:t>
      </w:r>
    </w:p>
    <w:p w:rsidR="00D8215E" w:rsidRDefault="00D8215E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Разглеждане на текущи въпроси.</w:t>
      </w:r>
    </w:p>
    <w:p w:rsidR="00AE2EAC" w:rsidRDefault="00AE2EAC" w:rsidP="00D8215E">
      <w:pPr>
        <w:spacing w:after="0"/>
        <w:ind w:firstLine="567"/>
        <w:jc w:val="both"/>
        <w:rPr>
          <w:rFonts w:ascii="Tahoma" w:hAnsi="Tahoma" w:cs="Tahoma"/>
          <w:sz w:val="28"/>
          <w:szCs w:val="28"/>
        </w:rPr>
      </w:pPr>
    </w:p>
    <w:p w:rsidR="00AE2EAC" w:rsidRDefault="002F15A4" w:rsidP="00AE2EAC">
      <w:pPr>
        <w:spacing w:after="0"/>
        <w:ind w:firstLine="567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месец октомври 2</w:t>
      </w:r>
      <w:r w:rsidR="00EF52A4">
        <w:rPr>
          <w:rFonts w:ascii="Tahoma" w:hAnsi="Tahoma" w:cs="Tahoma"/>
          <w:b/>
          <w:sz w:val="32"/>
          <w:szCs w:val="32"/>
          <w:lang w:val="en-US"/>
        </w:rPr>
        <w:t>02</w:t>
      </w:r>
      <w:r w:rsidR="00C14D8C">
        <w:rPr>
          <w:rFonts w:ascii="Tahoma" w:hAnsi="Tahoma" w:cs="Tahoma"/>
          <w:b/>
          <w:sz w:val="32"/>
          <w:szCs w:val="32"/>
        </w:rPr>
        <w:t>4</w:t>
      </w:r>
      <w:r w:rsidR="00AE2EAC">
        <w:rPr>
          <w:rFonts w:ascii="Tahoma" w:hAnsi="Tahoma" w:cs="Tahoma"/>
          <w:b/>
          <w:sz w:val="32"/>
          <w:szCs w:val="32"/>
        </w:rPr>
        <w:t>г.</w:t>
      </w:r>
    </w:p>
    <w:p w:rsidR="00AE2EAC" w:rsidRDefault="00AE2EAC" w:rsidP="00AE2EAC">
      <w:pPr>
        <w:spacing w:after="0"/>
        <w:ind w:firstLine="567"/>
        <w:jc w:val="center"/>
        <w:rPr>
          <w:rFonts w:ascii="Tahoma" w:hAnsi="Tahoma" w:cs="Tahoma"/>
          <w:b/>
          <w:sz w:val="32"/>
          <w:szCs w:val="32"/>
        </w:rPr>
      </w:pPr>
    </w:p>
    <w:p w:rsidR="00AE2EAC" w:rsidRDefault="00AE2EAC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Разглеждане на въпроса за отбелязването на 1-ви ноември – Деня на народните будители.</w:t>
      </w:r>
    </w:p>
    <w:p w:rsidR="00AE2EAC" w:rsidRDefault="00AE2EAC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Текущи въпроси.</w:t>
      </w:r>
    </w:p>
    <w:p w:rsidR="00AE2EAC" w:rsidRDefault="00AE2EAC" w:rsidP="00AE2EAC">
      <w:pPr>
        <w:spacing w:after="0"/>
        <w:ind w:firstLine="567"/>
        <w:jc w:val="both"/>
        <w:rPr>
          <w:rFonts w:ascii="Tahoma" w:hAnsi="Tahoma" w:cs="Tahoma"/>
          <w:sz w:val="28"/>
          <w:szCs w:val="28"/>
        </w:rPr>
      </w:pPr>
    </w:p>
    <w:p w:rsidR="00AE2EAC" w:rsidRDefault="002F15A4" w:rsidP="00AE2EAC">
      <w:pPr>
        <w:spacing w:after="0"/>
        <w:ind w:firstLine="567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месец ноември 20</w:t>
      </w:r>
      <w:r w:rsidR="00EF52A4">
        <w:rPr>
          <w:rFonts w:ascii="Tahoma" w:hAnsi="Tahoma" w:cs="Tahoma"/>
          <w:b/>
          <w:sz w:val="32"/>
          <w:szCs w:val="32"/>
          <w:lang w:val="en-US"/>
        </w:rPr>
        <w:t>2</w:t>
      </w:r>
      <w:r w:rsidR="00C14D8C">
        <w:rPr>
          <w:rFonts w:ascii="Tahoma" w:hAnsi="Tahoma" w:cs="Tahoma"/>
          <w:b/>
          <w:sz w:val="32"/>
          <w:szCs w:val="32"/>
        </w:rPr>
        <w:t>4</w:t>
      </w:r>
      <w:r w:rsidR="00AE2EAC">
        <w:rPr>
          <w:rFonts w:ascii="Tahoma" w:hAnsi="Tahoma" w:cs="Tahoma"/>
          <w:b/>
          <w:sz w:val="32"/>
          <w:szCs w:val="32"/>
        </w:rPr>
        <w:t>г.</w:t>
      </w:r>
    </w:p>
    <w:p w:rsidR="00AE2EAC" w:rsidRDefault="00AE2EAC" w:rsidP="00AE2EAC">
      <w:pPr>
        <w:spacing w:after="0"/>
        <w:ind w:firstLine="567"/>
        <w:jc w:val="center"/>
        <w:rPr>
          <w:rFonts w:ascii="Tahoma" w:hAnsi="Tahoma" w:cs="Tahoma"/>
          <w:b/>
          <w:sz w:val="32"/>
          <w:szCs w:val="32"/>
        </w:rPr>
      </w:pPr>
    </w:p>
    <w:p w:rsidR="00AE2EAC" w:rsidRDefault="00AE2EAC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Вземане на решение за п</w:t>
      </w:r>
      <w:r w:rsidR="00D63042">
        <w:rPr>
          <w:rFonts w:ascii="Tahoma" w:hAnsi="Tahoma" w:cs="Tahoma"/>
          <w:sz w:val="28"/>
          <w:szCs w:val="28"/>
        </w:rPr>
        <w:t>ровеждане на коледните празници</w:t>
      </w:r>
      <w:r>
        <w:rPr>
          <w:rFonts w:ascii="Tahoma" w:hAnsi="Tahoma" w:cs="Tahoma"/>
          <w:sz w:val="28"/>
          <w:szCs w:val="28"/>
        </w:rPr>
        <w:t>.</w:t>
      </w:r>
    </w:p>
    <w:p w:rsidR="00AE2EAC" w:rsidRDefault="00AE2EAC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</w:rPr>
        <w:t>2. Текущи въпроси.</w:t>
      </w:r>
    </w:p>
    <w:p w:rsidR="006F3545" w:rsidRDefault="006F3545" w:rsidP="00AE2EAC">
      <w:pPr>
        <w:spacing w:after="0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6F3545" w:rsidRDefault="006F3545" w:rsidP="00AE2EAC">
      <w:pPr>
        <w:spacing w:after="0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AE2EAC" w:rsidRDefault="00AE2EAC" w:rsidP="00AE2EAC">
      <w:pPr>
        <w:spacing w:after="0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AE2EAC">
        <w:rPr>
          <w:rFonts w:ascii="Tahoma" w:hAnsi="Tahoma" w:cs="Tahoma"/>
          <w:b/>
          <w:sz w:val="28"/>
          <w:szCs w:val="28"/>
          <w:lang w:val="en-US"/>
        </w:rPr>
        <w:t>III.</w:t>
      </w:r>
      <w:r w:rsidRPr="00AE2EAC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Библиотечна дейност</w:t>
      </w:r>
    </w:p>
    <w:p w:rsidR="00AE2EAC" w:rsidRDefault="00AE2EAC" w:rsidP="00AE2EAC">
      <w:pPr>
        <w:spacing w:after="0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313781" w:rsidRDefault="00816AD6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t>1</w:t>
      </w:r>
      <w:r w:rsidR="00313781">
        <w:rPr>
          <w:rFonts w:ascii="Tahoma" w:hAnsi="Tahoma" w:cs="Tahoma"/>
          <w:sz w:val="28"/>
          <w:szCs w:val="28"/>
        </w:rPr>
        <w:t xml:space="preserve">. Периодично </w:t>
      </w:r>
      <w:r w:rsidR="00D63042">
        <w:rPr>
          <w:rFonts w:ascii="Tahoma" w:hAnsi="Tahoma" w:cs="Tahoma"/>
          <w:sz w:val="28"/>
          <w:szCs w:val="28"/>
        </w:rPr>
        <w:t xml:space="preserve">да се </w:t>
      </w:r>
      <w:r w:rsidR="00313781">
        <w:rPr>
          <w:rFonts w:ascii="Tahoma" w:hAnsi="Tahoma" w:cs="Tahoma"/>
          <w:sz w:val="28"/>
          <w:szCs w:val="28"/>
        </w:rPr>
        <w:t>закупува</w:t>
      </w:r>
      <w:r w:rsidR="00D63042">
        <w:rPr>
          <w:rFonts w:ascii="Tahoma" w:hAnsi="Tahoma" w:cs="Tahoma"/>
          <w:sz w:val="28"/>
          <w:szCs w:val="28"/>
        </w:rPr>
        <w:t xml:space="preserve"> </w:t>
      </w:r>
      <w:r w:rsidR="00313781">
        <w:rPr>
          <w:rFonts w:ascii="Tahoma" w:hAnsi="Tahoma" w:cs="Tahoma"/>
          <w:sz w:val="28"/>
          <w:szCs w:val="28"/>
        </w:rPr>
        <w:t>нова литература според списъците за препоръчителна литература на учениците, според търсенето на читателите и според средствата, с които разполага читалището.</w:t>
      </w: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816AD6" w:rsidRDefault="00816AD6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t>2.</w:t>
      </w:r>
      <w:r>
        <w:rPr>
          <w:rFonts w:ascii="Tahoma" w:hAnsi="Tahoma" w:cs="Tahoma"/>
          <w:sz w:val="28"/>
          <w:szCs w:val="28"/>
        </w:rPr>
        <w:t xml:space="preserve"> Да се поддържа наличната литература в добро състояние чрез подлепване, обшиване и др.</w:t>
      </w:r>
    </w:p>
    <w:p w:rsidR="00816AD6" w:rsidRPr="00816AD6" w:rsidRDefault="00816AD6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Търсене на дарения на книги от книжарници, книжни борси, фирми и частни лица.</w:t>
      </w: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Индивидуална работа с читатели с цел привличане на нови</w:t>
      </w:r>
      <w:r w:rsidR="00D63042">
        <w:rPr>
          <w:rFonts w:ascii="Tahoma" w:hAnsi="Tahoma" w:cs="Tahoma"/>
          <w:sz w:val="28"/>
          <w:szCs w:val="28"/>
        </w:rPr>
        <w:t xml:space="preserve"> такива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313781" w:rsidRPr="00E37DBD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 Залепване на  обяви из квартала с най-новите заглавия в библиотеката.</w:t>
      </w: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6. Всяко събиране на детския клуб през лятната ваканция да започва с четене на детска литература от децата.</w:t>
      </w: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Срокът по всички точки е постоянен.</w:t>
      </w:r>
    </w:p>
    <w:p w:rsidR="00E16EA6" w:rsidRPr="008D3405" w:rsidRDefault="00E16EA6" w:rsidP="008D3405">
      <w:pPr>
        <w:spacing w:after="0"/>
        <w:jc w:val="both"/>
        <w:rPr>
          <w:rFonts w:ascii="Tahoma" w:hAnsi="Tahoma" w:cs="Tahoma"/>
          <w:b/>
          <w:sz w:val="32"/>
          <w:szCs w:val="32"/>
          <w:lang w:val="en-US"/>
        </w:rPr>
      </w:pPr>
    </w:p>
    <w:p w:rsidR="00D63042" w:rsidRDefault="00D63042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313781" w:rsidRPr="008D3405" w:rsidRDefault="00313781" w:rsidP="008D3405">
      <w:pPr>
        <w:spacing w:after="0"/>
        <w:ind w:firstLine="567"/>
        <w:jc w:val="both"/>
        <w:rPr>
          <w:rFonts w:ascii="Tahoma" w:hAnsi="Tahoma" w:cs="Tahoma"/>
          <w:sz w:val="28"/>
          <w:szCs w:val="28"/>
          <w:lang w:val="en-US"/>
        </w:rPr>
      </w:pPr>
      <w:r w:rsidRPr="00313781">
        <w:rPr>
          <w:rFonts w:ascii="Tahoma" w:hAnsi="Tahoma" w:cs="Tahoma"/>
          <w:b/>
          <w:sz w:val="32"/>
          <w:szCs w:val="32"/>
          <w:lang w:val="en-US"/>
        </w:rPr>
        <w:t>IV.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313781">
        <w:rPr>
          <w:rFonts w:ascii="Tahoma" w:hAnsi="Tahoma" w:cs="Tahoma"/>
          <w:b/>
          <w:sz w:val="32"/>
          <w:szCs w:val="32"/>
        </w:rPr>
        <w:t>Културно-просветна дейност</w:t>
      </w:r>
      <w:r w:rsidRPr="00313781">
        <w:rPr>
          <w:rFonts w:ascii="Tahoma" w:hAnsi="Tahoma" w:cs="Tahoma"/>
          <w:sz w:val="28"/>
          <w:szCs w:val="28"/>
        </w:rPr>
        <w:t xml:space="preserve"> </w:t>
      </w: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751DC2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="00313781">
        <w:rPr>
          <w:rFonts w:ascii="Tahoma" w:hAnsi="Tahoma" w:cs="Tahoma"/>
          <w:sz w:val="28"/>
          <w:szCs w:val="28"/>
        </w:rPr>
        <w:t>. Трифон Зарезан</w:t>
      </w:r>
      <w:r w:rsidR="000D5B07">
        <w:rPr>
          <w:rFonts w:ascii="Tahoma" w:hAnsi="Tahoma" w:cs="Tahoma"/>
          <w:sz w:val="28"/>
          <w:szCs w:val="28"/>
        </w:rPr>
        <w:t>.</w:t>
      </w:r>
    </w:p>
    <w:p w:rsidR="0063222C" w:rsidRDefault="00035E6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Срок:месец </w:t>
      </w:r>
      <w:r w:rsidR="0063222C">
        <w:rPr>
          <w:rFonts w:ascii="Tahoma" w:hAnsi="Tahoma" w:cs="Tahoma"/>
          <w:sz w:val="28"/>
          <w:szCs w:val="28"/>
        </w:rPr>
        <w:t>февруари</w:t>
      </w: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313781" w:rsidRDefault="00751DC2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  <w:r w:rsidR="00313781">
        <w:rPr>
          <w:rFonts w:ascii="Tahoma" w:hAnsi="Tahoma" w:cs="Tahoma"/>
          <w:sz w:val="28"/>
          <w:szCs w:val="28"/>
        </w:rPr>
        <w:t>. Посрещане на Баба Марта</w:t>
      </w:r>
      <w:r w:rsidR="000D5B07">
        <w:rPr>
          <w:rFonts w:ascii="Tahoma" w:hAnsi="Tahoma" w:cs="Tahoma"/>
          <w:sz w:val="28"/>
          <w:szCs w:val="28"/>
        </w:rPr>
        <w:t>.</w:t>
      </w:r>
    </w:p>
    <w:p w:rsidR="0063222C" w:rsidRDefault="00035E6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Срок:месец </w:t>
      </w:r>
      <w:r w:rsidR="0063222C">
        <w:rPr>
          <w:rFonts w:ascii="Tahoma" w:hAnsi="Tahoma" w:cs="Tahoma"/>
          <w:sz w:val="28"/>
          <w:szCs w:val="28"/>
        </w:rPr>
        <w:t>март</w:t>
      </w:r>
    </w:p>
    <w:p w:rsidR="00313781" w:rsidRDefault="0031378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8A6C65" w:rsidRDefault="00751DC2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="00313781">
        <w:rPr>
          <w:rFonts w:ascii="Tahoma" w:hAnsi="Tahoma" w:cs="Tahoma"/>
          <w:sz w:val="28"/>
          <w:szCs w:val="28"/>
        </w:rPr>
        <w:t xml:space="preserve">. </w:t>
      </w:r>
      <w:r w:rsidR="008A6C65">
        <w:rPr>
          <w:rFonts w:ascii="Tahoma" w:hAnsi="Tahoma" w:cs="Tahoma"/>
          <w:sz w:val="28"/>
          <w:szCs w:val="28"/>
        </w:rPr>
        <w:t>Тържествено честване на</w:t>
      </w:r>
      <w:r w:rsidR="00313781">
        <w:rPr>
          <w:rFonts w:ascii="Tahoma" w:hAnsi="Tahoma" w:cs="Tahoma"/>
          <w:sz w:val="28"/>
          <w:szCs w:val="28"/>
        </w:rPr>
        <w:t xml:space="preserve"> </w:t>
      </w:r>
      <w:r w:rsidR="008A6C65">
        <w:rPr>
          <w:rFonts w:ascii="Tahoma" w:hAnsi="Tahoma" w:cs="Tahoma"/>
          <w:sz w:val="28"/>
          <w:szCs w:val="28"/>
        </w:rPr>
        <w:t>3-ти март – Национален празник на Република България</w:t>
      </w:r>
      <w:r w:rsidR="00A879FE">
        <w:rPr>
          <w:rFonts w:ascii="Tahoma" w:hAnsi="Tahoma" w:cs="Tahoma"/>
          <w:sz w:val="28"/>
          <w:szCs w:val="28"/>
        </w:rPr>
        <w:t>.</w:t>
      </w:r>
    </w:p>
    <w:p w:rsidR="0063222C" w:rsidRDefault="00035E6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Срок:месец </w:t>
      </w:r>
      <w:r w:rsidR="0063222C">
        <w:rPr>
          <w:rFonts w:ascii="Tahoma" w:hAnsi="Tahoma" w:cs="Tahoma"/>
          <w:sz w:val="28"/>
          <w:szCs w:val="28"/>
        </w:rPr>
        <w:t>март</w:t>
      </w:r>
    </w:p>
    <w:p w:rsidR="008A6C65" w:rsidRDefault="008A6C65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8A6C65" w:rsidRDefault="00751DC2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</w:t>
      </w:r>
      <w:r w:rsidR="008A6C65">
        <w:rPr>
          <w:rFonts w:ascii="Tahoma" w:hAnsi="Tahoma" w:cs="Tahoma"/>
          <w:sz w:val="28"/>
          <w:szCs w:val="28"/>
        </w:rPr>
        <w:t>. Тържествен концерт, посветен на 8-ми март – Международен ден на жената</w:t>
      </w:r>
      <w:r w:rsidR="00A879FE">
        <w:rPr>
          <w:rFonts w:ascii="Tahoma" w:hAnsi="Tahoma" w:cs="Tahoma"/>
          <w:sz w:val="28"/>
          <w:szCs w:val="28"/>
        </w:rPr>
        <w:t>.</w:t>
      </w:r>
    </w:p>
    <w:p w:rsidR="0063222C" w:rsidRDefault="00035E6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Срок:месец </w:t>
      </w:r>
      <w:r w:rsidR="0063222C">
        <w:rPr>
          <w:rFonts w:ascii="Tahoma" w:hAnsi="Tahoma" w:cs="Tahoma"/>
          <w:sz w:val="28"/>
          <w:szCs w:val="28"/>
        </w:rPr>
        <w:t>март</w:t>
      </w:r>
    </w:p>
    <w:p w:rsidR="008A6C65" w:rsidRDefault="008A6C65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8A6C65" w:rsidRDefault="00751DC2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="008A6C65">
        <w:rPr>
          <w:rFonts w:ascii="Tahoma" w:hAnsi="Tahoma" w:cs="Tahoma"/>
          <w:sz w:val="28"/>
          <w:szCs w:val="28"/>
        </w:rPr>
        <w:t xml:space="preserve">. </w:t>
      </w:r>
      <w:r w:rsidR="00D63042">
        <w:rPr>
          <w:rFonts w:ascii="Tahoma" w:hAnsi="Tahoma" w:cs="Tahoma"/>
          <w:sz w:val="28"/>
          <w:szCs w:val="28"/>
        </w:rPr>
        <w:t>Празнуване на</w:t>
      </w:r>
      <w:r w:rsidR="008A6C65">
        <w:rPr>
          <w:rFonts w:ascii="Tahoma" w:hAnsi="Tahoma" w:cs="Tahoma"/>
          <w:sz w:val="28"/>
          <w:szCs w:val="28"/>
        </w:rPr>
        <w:t xml:space="preserve"> 1-ви април – Ден на хумора и шегата</w:t>
      </w:r>
      <w:r w:rsidR="00A879FE">
        <w:rPr>
          <w:rFonts w:ascii="Tahoma" w:hAnsi="Tahoma" w:cs="Tahoma"/>
          <w:sz w:val="28"/>
          <w:szCs w:val="28"/>
        </w:rPr>
        <w:t>.</w:t>
      </w:r>
    </w:p>
    <w:p w:rsidR="00720C44" w:rsidRDefault="00E16EA6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720C44" w:rsidRDefault="00035E6C" w:rsidP="00720C44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Срок:месец </w:t>
      </w:r>
      <w:r w:rsidR="0063222C">
        <w:rPr>
          <w:rFonts w:ascii="Tahoma" w:hAnsi="Tahoma" w:cs="Tahoma"/>
          <w:sz w:val="28"/>
          <w:szCs w:val="28"/>
        </w:rPr>
        <w:t>април</w:t>
      </w:r>
    </w:p>
    <w:p w:rsidR="000D5B07" w:rsidRDefault="00751DC2" w:rsidP="00720C44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="002B0F27">
        <w:rPr>
          <w:rFonts w:ascii="Tahoma" w:hAnsi="Tahoma" w:cs="Tahoma"/>
          <w:sz w:val="28"/>
          <w:szCs w:val="28"/>
        </w:rPr>
        <w:t>. Празнуване на 8-ми април – Международен ден на ромите</w:t>
      </w:r>
      <w:r w:rsidR="000D5B07">
        <w:rPr>
          <w:rFonts w:ascii="Tahoma" w:hAnsi="Tahoma" w:cs="Tahoma"/>
          <w:sz w:val="28"/>
          <w:szCs w:val="28"/>
        </w:rPr>
        <w:t>.</w:t>
      </w:r>
      <w:r w:rsidR="000E331F">
        <w:rPr>
          <w:rFonts w:ascii="Tahoma" w:hAnsi="Tahoma" w:cs="Tahoma"/>
          <w:sz w:val="28"/>
          <w:szCs w:val="28"/>
        </w:rPr>
        <w:t xml:space="preserve"> </w:t>
      </w:r>
      <w:r w:rsidR="00720C44">
        <w:rPr>
          <w:rFonts w:ascii="Tahoma" w:hAnsi="Tahoma" w:cs="Tahoma"/>
          <w:sz w:val="28"/>
          <w:szCs w:val="28"/>
        </w:rPr>
        <w:t xml:space="preserve">                                                     </w:t>
      </w:r>
      <w:r w:rsidR="002B0F27">
        <w:rPr>
          <w:rFonts w:ascii="Tahoma" w:hAnsi="Tahoma" w:cs="Tahoma"/>
          <w:sz w:val="28"/>
          <w:szCs w:val="28"/>
        </w:rPr>
        <w:t>Срок: месец април</w:t>
      </w:r>
    </w:p>
    <w:p w:rsidR="00720C44" w:rsidRDefault="00720C4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8A6C65" w:rsidRDefault="00D75CEB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7</w:t>
      </w:r>
      <w:r w:rsidR="008A6C65">
        <w:rPr>
          <w:rFonts w:ascii="Tahoma" w:hAnsi="Tahoma" w:cs="Tahoma"/>
          <w:sz w:val="28"/>
          <w:szCs w:val="28"/>
        </w:rPr>
        <w:t xml:space="preserve">. Боядисване </w:t>
      </w:r>
      <w:r w:rsidR="00DD2839">
        <w:rPr>
          <w:rFonts w:ascii="Tahoma" w:hAnsi="Tahoma" w:cs="Tahoma"/>
          <w:sz w:val="28"/>
          <w:szCs w:val="28"/>
        </w:rPr>
        <w:t>и надборване с</w:t>
      </w:r>
      <w:r w:rsidR="008A6C65">
        <w:rPr>
          <w:rFonts w:ascii="Tahoma" w:hAnsi="Tahoma" w:cs="Tahoma"/>
          <w:sz w:val="28"/>
          <w:szCs w:val="28"/>
        </w:rPr>
        <w:t xml:space="preserve"> </w:t>
      </w:r>
      <w:r w:rsidR="00DD2839">
        <w:rPr>
          <w:rFonts w:ascii="Tahoma" w:hAnsi="Tahoma" w:cs="Tahoma"/>
          <w:sz w:val="28"/>
          <w:szCs w:val="28"/>
        </w:rPr>
        <w:t>в</w:t>
      </w:r>
      <w:r w:rsidR="008A6C65">
        <w:rPr>
          <w:rFonts w:ascii="Tahoma" w:hAnsi="Tahoma" w:cs="Tahoma"/>
          <w:sz w:val="28"/>
          <w:szCs w:val="28"/>
        </w:rPr>
        <w:t>еликденски яйца</w:t>
      </w:r>
      <w:r w:rsidR="00D63042">
        <w:rPr>
          <w:rFonts w:ascii="Tahoma" w:hAnsi="Tahoma" w:cs="Tahoma"/>
          <w:sz w:val="28"/>
          <w:szCs w:val="28"/>
        </w:rPr>
        <w:t xml:space="preserve"> с деца от СОУ „Св.П.Хилендарски”</w:t>
      </w:r>
      <w:r w:rsidR="008A6C65">
        <w:rPr>
          <w:rFonts w:ascii="Tahoma" w:hAnsi="Tahoma" w:cs="Tahoma"/>
          <w:sz w:val="28"/>
          <w:szCs w:val="28"/>
        </w:rPr>
        <w:t>, тържествен концерт, изложба на обредни хлябове и писани яйца по случай Великден</w:t>
      </w:r>
      <w:r w:rsidR="000D5B07">
        <w:rPr>
          <w:rFonts w:ascii="Tahoma" w:hAnsi="Tahoma" w:cs="Tahoma"/>
          <w:sz w:val="28"/>
          <w:szCs w:val="28"/>
        </w:rPr>
        <w:t>.</w:t>
      </w:r>
    </w:p>
    <w:p w:rsidR="00611AD1" w:rsidRDefault="00720C44" w:rsidP="00611AD1">
      <w:pPr>
        <w:spacing w:after="0"/>
        <w:ind w:firstLine="99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</w:t>
      </w:r>
    </w:p>
    <w:p w:rsidR="00720C44" w:rsidRDefault="00720C44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месец април</w:t>
      </w:r>
    </w:p>
    <w:p w:rsidR="00720C44" w:rsidRDefault="00720C4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0C5EA0" w:rsidRDefault="000C5EA0" w:rsidP="00611AD1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</w:p>
    <w:p w:rsidR="00CF0355" w:rsidRDefault="00D75CEB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</w:t>
      </w:r>
      <w:r w:rsidR="000C5EA0">
        <w:rPr>
          <w:rFonts w:ascii="Tahoma" w:hAnsi="Tahoma" w:cs="Tahoma"/>
          <w:sz w:val="28"/>
          <w:szCs w:val="28"/>
        </w:rPr>
        <w:t>. 24-ти май – Ден на славянската писменост и култура</w:t>
      </w:r>
      <w:r w:rsidR="00ED79D0">
        <w:rPr>
          <w:rFonts w:ascii="Tahoma" w:hAnsi="Tahoma" w:cs="Tahoma"/>
          <w:sz w:val="28"/>
          <w:szCs w:val="28"/>
        </w:rPr>
        <w:t>.</w:t>
      </w:r>
    </w:p>
    <w:p w:rsidR="0063222C" w:rsidRDefault="00035E6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Срок:месец </w:t>
      </w:r>
      <w:r w:rsidR="0063222C">
        <w:rPr>
          <w:rFonts w:ascii="Tahoma" w:hAnsi="Tahoma" w:cs="Tahoma"/>
          <w:sz w:val="28"/>
          <w:szCs w:val="28"/>
        </w:rPr>
        <w:t>май</w:t>
      </w:r>
    </w:p>
    <w:p w:rsidR="00CF0355" w:rsidRDefault="00CF0355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63222C" w:rsidRDefault="0063222C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656AE9" w:rsidRDefault="00D75CEB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9</w:t>
      </w:r>
      <w:r w:rsidR="00CF0355">
        <w:rPr>
          <w:rFonts w:ascii="Tahoma" w:hAnsi="Tahoma" w:cs="Tahoma"/>
          <w:sz w:val="28"/>
          <w:szCs w:val="28"/>
        </w:rPr>
        <w:t>. Детски празник по случай 1-ви юни</w:t>
      </w:r>
      <w:r w:rsidR="000E331F">
        <w:rPr>
          <w:rFonts w:ascii="Tahoma" w:hAnsi="Tahoma" w:cs="Tahoma"/>
          <w:sz w:val="28"/>
          <w:szCs w:val="28"/>
        </w:rPr>
        <w:t>.</w:t>
      </w:r>
    </w:p>
    <w:p w:rsidR="0063222C" w:rsidRDefault="00035E6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Срок:месец </w:t>
      </w:r>
      <w:r w:rsidR="0063222C">
        <w:rPr>
          <w:rFonts w:ascii="Tahoma" w:hAnsi="Tahoma" w:cs="Tahoma"/>
          <w:sz w:val="28"/>
          <w:szCs w:val="28"/>
        </w:rPr>
        <w:t>юни</w:t>
      </w:r>
    </w:p>
    <w:p w:rsidR="00816AD6" w:rsidRDefault="00816AD6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E54139" w:rsidRDefault="00D75CEB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</w:t>
      </w:r>
      <w:r w:rsidR="00656AE9">
        <w:rPr>
          <w:rFonts w:ascii="Tahoma" w:hAnsi="Tahoma" w:cs="Tahoma"/>
          <w:sz w:val="28"/>
          <w:szCs w:val="28"/>
        </w:rPr>
        <w:t xml:space="preserve">. </w:t>
      </w:r>
      <w:r w:rsidR="0063222C">
        <w:rPr>
          <w:rFonts w:ascii="Tahoma" w:hAnsi="Tahoma" w:cs="Tahoma"/>
          <w:sz w:val="28"/>
          <w:szCs w:val="28"/>
        </w:rPr>
        <w:t>Р</w:t>
      </w:r>
      <w:r w:rsidR="00656AE9">
        <w:rPr>
          <w:rFonts w:ascii="Tahoma" w:hAnsi="Tahoma" w:cs="Tahoma"/>
          <w:sz w:val="28"/>
          <w:szCs w:val="28"/>
        </w:rPr>
        <w:t>абота с</w:t>
      </w:r>
      <w:r w:rsidR="00B9241B">
        <w:rPr>
          <w:rFonts w:ascii="Tahoma" w:hAnsi="Tahoma" w:cs="Tahoma"/>
          <w:sz w:val="28"/>
          <w:szCs w:val="28"/>
        </w:rPr>
        <w:t xml:space="preserve"> децата от квартала </w:t>
      </w:r>
      <w:r w:rsidR="00656AE9">
        <w:rPr>
          <w:rFonts w:ascii="Tahoma" w:hAnsi="Tahoma" w:cs="Tahoma"/>
          <w:sz w:val="28"/>
          <w:szCs w:val="28"/>
        </w:rPr>
        <w:t>– четене, апликиране, рисуване,</w:t>
      </w:r>
      <w:r w:rsidR="00DD2839">
        <w:rPr>
          <w:rFonts w:ascii="Tahoma" w:hAnsi="Tahoma" w:cs="Tahoma"/>
          <w:sz w:val="28"/>
          <w:szCs w:val="28"/>
        </w:rPr>
        <w:t xml:space="preserve"> разучаване на детски песни,</w:t>
      </w:r>
      <w:r w:rsidR="00656AE9">
        <w:rPr>
          <w:rFonts w:ascii="Tahoma" w:hAnsi="Tahoma" w:cs="Tahoma"/>
          <w:sz w:val="28"/>
          <w:szCs w:val="28"/>
        </w:rPr>
        <w:t xml:space="preserve"> велопоход, екскурзия, посещение на басейн, игри, организиране на различни празници и др.</w:t>
      </w:r>
    </w:p>
    <w:p w:rsidR="0063222C" w:rsidRDefault="0063222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лятната ваканция на децата</w:t>
      </w:r>
    </w:p>
    <w:p w:rsidR="00ED79D0" w:rsidRDefault="00ED79D0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  <w:lang w:val="en-US"/>
        </w:rPr>
      </w:pPr>
    </w:p>
    <w:p w:rsidR="00E54139" w:rsidRDefault="00B9241B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="00D75CEB">
        <w:rPr>
          <w:rFonts w:ascii="Tahoma" w:hAnsi="Tahoma" w:cs="Tahoma"/>
          <w:sz w:val="28"/>
          <w:szCs w:val="28"/>
        </w:rPr>
        <w:t>1</w:t>
      </w:r>
      <w:r w:rsidR="00E54139">
        <w:rPr>
          <w:rFonts w:ascii="Tahoma" w:hAnsi="Tahoma" w:cs="Tahoma"/>
          <w:sz w:val="28"/>
          <w:szCs w:val="28"/>
        </w:rPr>
        <w:t xml:space="preserve">. </w:t>
      </w:r>
      <w:r w:rsidR="0063222C">
        <w:rPr>
          <w:rFonts w:ascii="Tahoma" w:hAnsi="Tahoma" w:cs="Tahoma"/>
          <w:sz w:val="28"/>
          <w:szCs w:val="28"/>
        </w:rPr>
        <w:t>Детски празник – Довиждане, ваканция!</w:t>
      </w:r>
    </w:p>
    <w:p w:rsidR="0063222C" w:rsidRDefault="0063222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септември</w:t>
      </w:r>
    </w:p>
    <w:p w:rsidR="007F7E28" w:rsidRDefault="007F7E28" w:rsidP="007F7E28">
      <w:pPr>
        <w:spacing w:after="0"/>
        <w:ind w:firstLine="993"/>
        <w:jc w:val="both"/>
        <w:rPr>
          <w:rFonts w:ascii="Tahoma" w:hAnsi="Tahoma" w:cs="Tahoma"/>
          <w:sz w:val="28"/>
          <w:szCs w:val="28"/>
          <w:lang w:val="en-US"/>
        </w:rPr>
      </w:pPr>
    </w:p>
    <w:p w:rsidR="007F7E28" w:rsidRDefault="007F7E28" w:rsidP="007F7E28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="00D75CEB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.Честване Деня на съединението</w:t>
      </w:r>
      <w:r w:rsidR="00854EDB">
        <w:rPr>
          <w:rFonts w:ascii="Tahoma" w:hAnsi="Tahoma" w:cs="Tahoma"/>
          <w:sz w:val="28"/>
          <w:szCs w:val="28"/>
        </w:rPr>
        <w:t xml:space="preserve"> на Източна Румелия с Княжество България</w:t>
      </w:r>
      <w:r>
        <w:rPr>
          <w:rFonts w:ascii="Tahoma" w:hAnsi="Tahoma" w:cs="Tahoma"/>
          <w:sz w:val="28"/>
          <w:szCs w:val="28"/>
        </w:rPr>
        <w:t xml:space="preserve"> – 6-ти септември.</w:t>
      </w:r>
    </w:p>
    <w:p w:rsidR="007F7E28" w:rsidRDefault="007F7E28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Срок:септември</w:t>
      </w:r>
    </w:p>
    <w:p w:rsidR="00ED79D0" w:rsidRDefault="00ED79D0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BD62D4" w:rsidRDefault="00B9241B" w:rsidP="00BD62D4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="00D75CEB">
        <w:rPr>
          <w:rFonts w:ascii="Tahoma" w:hAnsi="Tahoma" w:cs="Tahoma"/>
          <w:sz w:val="28"/>
          <w:szCs w:val="28"/>
        </w:rPr>
        <w:t>3</w:t>
      </w:r>
      <w:r w:rsidR="00DD2839">
        <w:rPr>
          <w:rFonts w:ascii="Tahoma" w:hAnsi="Tahoma" w:cs="Tahoma"/>
          <w:sz w:val="28"/>
          <w:szCs w:val="28"/>
        </w:rPr>
        <w:t>. Организирани посещения на тържествата по случай Деня на Хасково</w:t>
      </w:r>
      <w:r w:rsidR="00BD62D4">
        <w:rPr>
          <w:rFonts w:ascii="Tahoma" w:hAnsi="Tahoma" w:cs="Tahoma"/>
          <w:sz w:val="28"/>
          <w:szCs w:val="28"/>
        </w:rPr>
        <w:t>.</w:t>
      </w:r>
    </w:p>
    <w:p w:rsidR="00DD2839" w:rsidRDefault="00DD2839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</w:t>
      </w:r>
      <w:r w:rsidR="00035E6C">
        <w:rPr>
          <w:rFonts w:ascii="Tahoma" w:hAnsi="Tahoma" w:cs="Tahoma"/>
          <w:sz w:val="28"/>
          <w:szCs w:val="28"/>
        </w:rPr>
        <w:t>месец</w:t>
      </w:r>
      <w:r>
        <w:rPr>
          <w:rFonts w:ascii="Tahoma" w:hAnsi="Tahoma" w:cs="Tahoma"/>
          <w:sz w:val="28"/>
          <w:szCs w:val="28"/>
        </w:rPr>
        <w:t xml:space="preserve"> септември</w:t>
      </w:r>
    </w:p>
    <w:p w:rsidR="002B0F27" w:rsidRDefault="002B0F27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BD62D4" w:rsidRDefault="00BD62D4" w:rsidP="0023534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235346" w:rsidRDefault="00235346" w:rsidP="0023534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D75CEB">
        <w:rPr>
          <w:rFonts w:ascii="Tahoma" w:hAnsi="Tahoma" w:cs="Tahoma"/>
          <w:sz w:val="28"/>
          <w:szCs w:val="28"/>
        </w:rPr>
        <w:t xml:space="preserve"> 14</w:t>
      </w:r>
      <w:r w:rsidR="00BD62D4">
        <w:rPr>
          <w:rFonts w:ascii="Tahoma" w:hAnsi="Tahoma" w:cs="Tahoma"/>
          <w:sz w:val="28"/>
          <w:szCs w:val="28"/>
        </w:rPr>
        <w:t xml:space="preserve">.Честване на </w:t>
      </w:r>
      <w:r w:rsidR="00854EDB">
        <w:rPr>
          <w:rFonts w:ascii="Tahoma" w:hAnsi="Tahoma" w:cs="Tahoma"/>
          <w:sz w:val="28"/>
          <w:szCs w:val="28"/>
        </w:rPr>
        <w:t>Обявяването на Н</w:t>
      </w:r>
      <w:r>
        <w:rPr>
          <w:rFonts w:ascii="Tahoma" w:hAnsi="Tahoma" w:cs="Tahoma"/>
          <w:sz w:val="28"/>
          <w:szCs w:val="28"/>
        </w:rPr>
        <w:t>езависимостта на България – 22-ри септември</w:t>
      </w:r>
      <w:r w:rsidR="00ED79D0">
        <w:rPr>
          <w:rFonts w:ascii="Tahoma" w:hAnsi="Tahoma" w:cs="Tahoma"/>
          <w:sz w:val="28"/>
          <w:szCs w:val="28"/>
        </w:rPr>
        <w:t>.</w:t>
      </w:r>
    </w:p>
    <w:p w:rsidR="00235346" w:rsidRDefault="00235346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септември</w:t>
      </w:r>
    </w:p>
    <w:p w:rsidR="002B0F27" w:rsidRDefault="00611AD1" w:rsidP="00D75CEB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</w:p>
    <w:p w:rsidR="0063222C" w:rsidRDefault="00D75CEB" w:rsidP="00611AD1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              15</w:t>
      </w:r>
      <w:r w:rsidR="0063222C">
        <w:rPr>
          <w:rFonts w:ascii="Tahoma" w:hAnsi="Tahoma" w:cs="Tahoma"/>
          <w:sz w:val="28"/>
          <w:szCs w:val="28"/>
        </w:rPr>
        <w:t>. Отбелязване на 1-ви октомври – Международен ден на възрастните хора.</w:t>
      </w:r>
    </w:p>
    <w:p w:rsidR="00ED79D0" w:rsidRDefault="0063222C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октомври</w:t>
      </w:r>
    </w:p>
    <w:p w:rsidR="00611AD1" w:rsidRDefault="00611AD1" w:rsidP="00611AD1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5C0E02" w:rsidRDefault="00D75CEB" w:rsidP="005C0E02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5C0E02">
        <w:rPr>
          <w:rFonts w:ascii="Tahoma" w:hAnsi="Tahoma" w:cs="Tahoma"/>
          <w:sz w:val="28"/>
          <w:szCs w:val="28"/>
        </w:rPr>
        <w:t xml:space="preserve">           </w:t>
      </w:r>
      <w:r>
        <w:rPr>
          <w:rFonts w:ascii="Tahoma" w:hAnsi="Tahoma" w:cs="Tahoma"/>
          <w:sz w:val="28"/>
          <w:szCs w:val="28"/>
        </w:rPr>
        <w:t>16</w:t>
      </w:r>
      <w:r w:rsidR="0063222C">
        <w:rPr>
          <w:rFonts w:ascii="Tahoma" w:hAnsi="Tahoma" w:cs="Tahoma"/>
          <w:sz w:val="28"/>
          <w:szCs w:val="28"/>
        </w:rPr>
        <w:t>. Отбелязване на 1-ви ноември – Ден на народните будители</w:t>
      </w:r>
      <w:r w:rsidR="005C0E02" w:rsidRPr="005C0E02">
        <w:rPr>
          <w:rFonts w:ascii="Tahoma" w:hAnsi="Tahoma" w:cs="Tahoma"/>
          <w:sz w:val="28"/>
          <w:szCs w:val="28"/>
        </w:rPr>
        <w:t xml:space="preserve"> </w:t>
      </w:r>
      <w:r w:rsidR="0012034B">
        <w:rPr>
          <w:rFonts w:ascii="Tahoma" w:hAnsi="Tahoma" w:cs="Tahoma"/>
          <w:sz w:val="28"/>
          <w:szCs w:val="28"/>
        </w:rPr>
        <w:t>с учениците при С</w:t>
      </w:r>
      <w:r w:rsidR="005C0E02">
        <w:rPr>
          <w:rFonts w:ascii="Tahoma" w:hAnsi="Tahoma" w:cs="Tahoma"/>
          <w:sz w:val="28"/>
          <w:szCs w:val="28"/>
        </w:rPr>
        <w:t xml:space="preserve">У „ Св.Паисий Хилендарски”. </w:t>
      </w:r>
    </w:p>
    <w:p w:rsidR="005C0E02" w:rsidRDefault="005C0E02" w:rsidP="00ED79D0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7A6994" w:rsidRDefault="0063222C" w:rsidP="005C0E02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ноември</w:t>
      </w:r>
    </w:p>
    <w:p w:rsidR="00611AD1" w:rsidRDefault="00611AD1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172E48" w:rsidRDefault="00172E48" w:rsidP="00172E48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235346" w:rsidRDefault="00611AD1" w:rsidP="00172E48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</w:t>
      </w:r>
      <w:r w:rsidR="00EB71FB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 </w:t>
      </w:r>
      <w:r w:rsidR="00D75CEB">
        <w:rPr>
          <w:rFonts w:ascii="Tahoma" w:hAnsi="Tahoma" w:cs="Tahoma"/>
          <w:sz w:val="28"/>
          <w:szCs w:val="28"/>
        </w:rPr>
        <w:t>17. Изработване на коледни и новогод</w:t>
      </w:r>
      <w:r w:rsidR="0012034B">
        <w:rPr>
          <w:rFonts w:ascii="Tahoma" w:hAnsi="Tahoma" w:cs="Tahoma"/>
          <w:sz w:val="28"/>
          <w:szCs w:val="28"/>
        </w:rPr>
        <w:t>ишни картички с учениците при С</w:t>
      </w:r>
      <w:r w:rsidR="00D75CEB">
        <w:rPr>
          <w:rFonts w:ascii="Tahoma" w:hAnsi="Tahoma" w:cs="Tahoma"/>
          <w:sz w:val="28"/>
          <w:szCs w:val="28"/>
        </w:rPr>
        <w:t>У „</w:t>
      </w:r>
      <w:r w:rsidR="00E140F8">
        <w:rPr>
          <w:rFonts w:ascii="Tahoma" w:hAnsi="Tahoma" w:cs="Tahoma"/>
          <w:sz w:val="28"/>
          <w:szCs w:val="28"/>
        </w:rPr>
        <w:t xml:space="preserve"> Св.</w:t>
      </w:r>
      <w:r w:rsidR="00D75CEB">
        <w:rPr>
          <w:rFonts w:ascii="Tahoma" w:hAnsi="Tahoma" w:cs="Tahoma"/>
          <w:sz w:val="28"/>
          <w:szCs w:val="28"/>
        </w:rPr>
        <w:t>Паисий Хилендарски”</w:t>
      </w:r>
      <w:r w:rsidR="00E140F8">
        <w:rPr>
          <w:rFonts w:ascii="Tahoma" w:hAnsi="Tahoma" w:cs="Tahoma"/>
          <w:sz w:val="28"/>
          <w:szCs w:val="28"/>
        </w:rPr>
        <w:t>.</w:t>
      </w:r>
      <w:r w:rsidR="00D75CEB">
        <w:rPr>
          <w:rFonts w:ascii="Tahoma" w:hAnsi="Tahoma" w:cs="Tahoma"/>
          <w:sz w:val="28"/>
          <w:szCs w:val="28"/>
        </w:rPr>
        <w:t xml:space="preserve"> </w:t>
      </w:r>
    </w:p>
    <w:p w:rsidR="005C0E02" w:rsidRDefault="005C0E02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</w:p>
    <w:p w:rsidR="00235346" w:rsidRDefault="00235346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декември</w:t>
      </w:r>
    </w:p>
    <w:p w:rsidR="00E140F8" w:rsidRDefault="00E140F8" w:rsidP="00D75CEB">
      <w:pPr>
        <w:spacing w:after="0"/>
        <w:ind w:firstLine="99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:rsidR="00E140F8" w:rsidRDefault="00E140F8" w:rsidP="00D75CEB">
      <w:pPr>
        <w:spacing w:after="0"/>
        <w:ind w:firstLine="993"/>
        <w:rPr>
          <w:rFonts w:ascii="Tahoma" w:hAnsi="Tahoma" w:cs="Tahoma"/>
          <w:sz w:val="28"/>
          <w:szCs w:val="28"/>
        </w:rPr>
      </w:pPr>
    </w:p>
    <w:p w:rsidR="00D75CEB" w:rsidRDefault="00E140F8" w:rsidP="00D75CEB">
      <w:pPr>
        <w:spacing w:after="0"/>
        <w:ind w:firstLine="99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19.  Коледни вкусотии,украсяв</w:t>
      </w:r>
      <w:r w:rsidR="0012034B">
        <w:rPr>
          <w:rFonts w:ascii="Tahoma" w:hAnsi="Tahoma" w:cs="Tahoma"/>
          <w:sz w:val="28"/>
          <w:szCs w:val="28"/>
        </w:rPr>
        <w:t>ане на сладки с учениците при С</w:t>
      </w:r>
      <w:r>
        <w:rPr>
          <w:rFonts w:ascii="Tahoma" w:hAnsi="Tahoma" w:cs="Tahoma"/>
          <w:sz w:val="28"/>
          <w:szCs w:val="28"/>
        </w:rPr>
        <w:t xml:space="preserve">У”Св.Паисий Хилендарски” </w:t>
      </w:r>
    </w:p>
    <w:p w:rsidR="00E140F8" w:rsidRDefault="00E140F8" w:rsidP="00E140F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декември</w:t>
      </w:r>
    </w:p>
    <w:p w:rsidR="00E140F8" w:rsidRDefault="00E140F8" w:rsidP="00D75CEB">
      <w:pPr>
        <w:spacing w:after="0"/>
        <w:ind w:firstLine="993"/>
        <w:rPr>
          <w:rFonts w:ascii="Tahoma" w:hAnsi="Tahoma" w:cs="Tahoma"/>
          <w:sz w:val="28"/>
          <w:szCs w:val="28"/>
        </w:rPr>
      </w:pPr>
    </w:p>
    <w:p w:rsidR="00E140F8" w:rsidRDefault="00E140F8" w:rsidP="00E140F8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63222C" w:rsidRDefault="00EB71FB" w:rsidP="00E140F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E140F8">
        <w:rPr>
          <w:rFonts w:ascii="Tahoma" w:hAnsi="Tahoma" w:cs="Tahoma"/>
          <w:sz w:val="28"/>
          <w:szCs w:val="28"/>
        </w:rPr>
        <w:t xml:space="preserve">            </w:t>
      </w:r>
      <w:r w:rsidR="00D75CEB">
        <w:rPr>
          <w:rFonts w:ascii="Tahoma" w:hAnsi="Tahoma" w:cs="Tahoma"/>
          <w:sz w:val="28"/>
          <w:szCs w:val="28"/>
        </w:rPr>
        <w:t>20</w:t>
      </w:r>
      <w:r w:rsidR="00E140F8">
        <w:rPr>
          <w:rFonts w:ascii="Tahoma" w:hAnsi="Tahoma" w:cs="Tahoma"/>
          <w:sz w:val="28"/>
          <w:szCs w:val="28"/>
        </w:rPr>
        <w:t xml:space="preserve">.  </w:t>
      </w:r>
      <w:r w:rsidR="00B9241B">
        <w:rPr>
          <w:rFonts w:ascii="Tahoma" w:hAnsi="Tahoma" w:cs="Tahoma"/>
          <w:sz w:val="28"/>
          <w:szCs w:val="28"/>
        </w:rPr>
        <w:t>П</w:t>
      </w:r>
      <w:r w:rsidR="00BD62D4">
        <w:rPr>
          <w:rFonts w:ascii="Tahoma" w:hAnsi="Tahoma" w:cs="Tahoma"/>
          <w:sz w:val="28"/>
          <w:szCs w:val="28"/>
        </w:rPr>
        <w:t xml:space="preserve">осрещане на Дядо Коледа с </w:t>
      </w:r>
      <w:r w:rsidR="0012034B">
        <w:rPr>
          <w:rFonts w:ascii="Tahoma" w:hAnsi="Tahoma" w:cs="Tahoma"/>
          <w:sz w:val="28"/>
          <w:szCs w:val="28"/>
        </w:rPr>
        <w:t>учениците при С</w:t>
      </w:r>
      <w:r w:rsidR="00765609">
        <w:rPr>
          <w:rFonts w:ascii="Tahoma" w:hAnsi="Tahoma" w:cs="Tahoma"/>
          <w:sz w:val="28"/>
          <w:szCs w:val="28"/>
        </w:rPr>
        <w:t>У”Св.Паисий Хилендарски”</w:t>
      </w:r>
      <w:r w:rsidR="0063222C">
        <w:rPr>
          <w:rFonts w:ascii="Tahoma" w:hAnsi="Tahoma" w:cs="Tahoma"/>
          <w:sz w:val="28"/>
          <w:szCs w:val="28"/>
        </w:rPr>
        <w:t xml:space="preserve"> и</w:t>
      </w:r>
      <w:r w:rsidR="007D7277">
        <w:rPr>
          <w:rFonts w:ascii="Tahoma" w:hAnsi="Tahoma" w:cs="Tahoma"/>
          <w:sz w:val="28"/>
          <w:szCs w:val="28"/>
        </w:rPr>
        <w:t xml:space="preserve"> тържество с песни и танци</w:t>
      </w:r>
      <w:r w:rsidR="00235D22">
        <w:rPr>
          <w:rFonts w:ascii="Tahoma" w:hAnsi="Tahoma" w:cs="Tahoma"/>
          <w:sz w:val="28"/>
          <w:szCs w:val="28"/>
        </w:rPr>
        <w:t>.</w:t>
      </w:r>
    </w:p>
    <w:p w:rsidR="00611AD1" w:rsidRDefault="00E16EA6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63222C" w:rsidRDefault="0063222C" w:rsidP="00611AD1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Срок:декември</w:t>
      </w:r>
    </w:p>
    <w:p w:rsidR="0063222C" w:rsidRDefault="0063222C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EB71FB" w:rsidRDefault="00EB71FB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7A6994" w:rsidRDefault="007A699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  <w:r w:rsidR="00E140F8">
        <w:rPr>
          <w:rFonts w:ascii="Tahoma" w:hAnsi="Tahoma" w:cs="Tahoma"/>
          <w:sz w:val="28"/>
          <w:szCs w:val="28"/>
        </w:rPr>
        <w:t>1</w:t>
      </w:r>
      <w:r w:rsidR="00E54139">
        <w:rPr>
          <w:rFonts w:ascii="Tahoma" w:hAnsi="Tahoma" w:cs="Tahoma"/>
          <w:sz w:val="28"/>
          <w:szCs w:val="28"/>
        </w:rPr>
        <w:t>. Освен гореизложените мероприятия, през годината ще бъдат чествани годишнини на бележити личности, във връзка с които ще бъдат изнесени лекции, ще се проведат музикални вечери, ще бъдат уредени книжни витрини и др. Ще бъдат отб</w:t>
      </w:r>
      <w:r w:rsidR="00E140F8">
        <w:rPr>
          <w:rFonts w:ascii="Tahoma" w:hAnsi="Tahoma" w:cs="Tahoma"/>
          <w:sz w:val="28"/>
          <w:szCs w:val="28"/>
        </w:rPr>
        <w:t>елязани различни народни обичаи,</w:t>
      </w:r>
      <w:r w:rsidR="00E54139">
        <w:rPr>
          <w:rFonts w:ascii="Tahoma" w:hAnsi="Tahoma" w:cs="Tahoma"/>
          <w:sz w:val="28"/>
          <w:szCs w:val="28"/>
        </w:rPr>
        <w:t>както и лични празници като имени и рождени дни</w:t>
      </w:r>
      <w:r w:rsidR="00DD2839">
        <w:rPr>
          <w:rFonts w:ascii="Tahoma" w:hAnsi="Tahoma" w:cs="Tahoma"/>
          <w:sz w:val="28"/>
          <w:szCs w:val="28"/>
        </w:rPr>
        <w:t>, щ</w:t>
      </w:r>
      <w:r w:rsidR="00E140F8">
        <w:rPr>
          <w:rFonts w:ascii="Tahoma" w:hAnsi="Tahoma" w:cs="Tahoma"/>
          <w:sz w:val="28"/>
          <w:szCs w:val="28"/>
        </w:rPr>
        <w:t>е бъдат изнесени и здравни беседи.</w:t>
      </w:r>
    </w:p>
    <w:p w:rsidR="007A6994" w:rsidRDefault="007A6994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постоянен</w:t>
      </w:r>
    </w:p>
    <w:p w:rsidR="007A6994" w:rsidRDefault="007A6994" w:rsidP="00E16EA6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9E47B6" w:rsidRDefault="009E47B6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3293"/>
        <w:gridCol w:w="1732"/>
        <w:gridCol w:w="1297"/>
        <w:gridCol w:w="2468"/>
      </w:tblGrid>
      <w:tr w:rsidR="002C0875" w:rsidRPr="00B221C2" w:rsidTr="00CA0752">
        <w:trPr>
          <w:trHeight w:val="898"/>
        </w:trPr>
        <w:tc>
          <w:tcPr>
            <w:tcW w:w="1526" w:type="dxa"/>
          </w:tcPr>
          <w:p w:rsidR="002C0875" w:rsidRPr="00B221C2" w:rsidRDefault="002C0875" w:rsidP="00B221C2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2C0875" w:rsidRPr="002C0875" w:rsidRDefault="002C0875" w:rsidP="002C08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87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1" w:type="dxa"/>
          </w:tcPr>
          <w:p w:rsidR="002C0875" w:rsidRDefault="002C0875" w:rsidP="002C087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2C0875" w:rsidRPr="002C0875" w:rsidRDefault="002C0875" w:rsidP="002C08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875">
              <w:rPr>
                <w:rFonts w:ascii="Times New Roman" w:hAnsi="Times New Roman"/>
                <w:b/>
                <w:sz w:val="28"/>
                <w:szCs w:val="28"/>
              </w:rPr>
              <w:t>Място на провеждане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0875" w:rsidRPr="002C0875" w:rsidRDefault="002C0875" w:rsidP="00B221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875">
              <w:rPr>
                <w:rFonts w:ascii="Times New Roman" w:hAnsi="Times New Roman"/>
                <w:b/>
                <w:sz w:val="28"/>
                <w:szCs w:val="28"/>
              </w:rPr>
              <w:t>Събитие</w:t>
            </w: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0875" w:rsidRPr="002C0875" w:rsidRDefault="002C0875" w:rsidP="002C08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875">
              <w:rPr>
                <w:rFonts w:ascii="Times New Roman" w:hAnsi="Times New Roman"/>
                <w:b/>
                <w:sz w:val="28"/>
                <w:szCs w:val="28"/>
              </w:rPr>
              <w:t>Лице за контакт</w:t>
            </w:r>
          </w:p>
        </w:tc>
        <w:tc>
          <w:tcPr>
            <w:tcW w:w="1799" w:type="dxa"/>
          </w:tcPr>
          <w:p w:rsidR="00CA0752" w:rsidRDefault="00CA0752" w:rsidP="00B221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0875" w:rsidRPr="00CA0752" w:rsidRDefault="00CA0752" w:rsidP="00B221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Тел., имейл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B221C2">
              <w:rPr>
                <w:rFonts w:ascii="Verdana" w:hAnsi="Verdana" w:cs="Tahoma"/>
                <w:b/>
                <w:sz w:val="20"/>
                <w:szCs w:val="20"/>
              </w:rPr>
              <w:t>МЕСЕЦ ФЕВРУАРИ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799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 xml:space="preserve">18.02.2023Г.  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12:00 ЧАСА</w:t>
            </w: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ПОЛАГАНЕ НА ЦВЕТЯ ПРЕД ПАМЕТНИКА НА ВАСИЛ ЛЕВСКИ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СУ„ВАСИЛ ЛЕВСКИ”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ГР.ХАСКОВО</w:t>
            </w: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0875" w:rsidRPr="00CA0752" w:rsidRDefault="00CA0752" w:rsidP="00B22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752">
              <w:rPr>
                <w:rFonts w:ascii="Times New Roman" w:hAnsi="Times New Roman"/>
                <w:sz w:val="24"/>
                <w:szCs w:val="24"/>
              </w:rPr>
              <w:t>Первин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Сюлейман</w:t>
            </w:r>
            <w:r w:rsidRPr="00CA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CA0752" w:rsidRDefault="00CA0752" w:rsidP="00CA075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0875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CA0752" w:rsidRP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МЕСЕЦ МАРТ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79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01.03.2023Г.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10:00Ч.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Посрещане на Баба Марта с децата от трети клас при СУ ”Св.П.Хилендарски”, съвместно с НЧ”Н.Й.Вапцаров-1964”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СУ„СВ.ПАИСИЙ ХИЛЕНДАРСКИ”,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ГР. ХАСКОВО</w:t>
            </w: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0875" w:rsidRPr="00CA0752" w:rsidRDefault="002C0875" w:rsidP="00CA075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2C0875" w:rsidRPr="00B221C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rPr>
          <w:trHeight w:val="3505"/>
        </w:trPr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02.03.2023Г.</w:t>
            </w: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Отбелязване на Трети март-Националния празник Р.България с прочит на доклад и декламиране на стихотворения от учениците при  СУ ”Св.П.Хилендарски”;</w:t>
            </w:r>
          </w:p>
          <w:p w:rsidR="002C0875" w:rsidRPr="00B221C2" w:rsidRDefault="002C0875" w:rsidP="00EC07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 xml:space="preserve">СУ „СВ.ПАИСИЙ ХИЛЕНДАРСКИ”, 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ГР. ХАСКОВО</w:t>
            </w: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2C0875" w:rsidRPr="00B221C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08.03.2023Г.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18:00Ч.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ОТБЕЛЯЗВАНЕ НА 8 МАРТ-МЕЖДУНАРОДНЕН ДЕН НА ЖЕНАТА С ФТК „ВЕСЕЛИЕ-2” ПРИ НЧ” КАДРИЕ ЛЯТИФОВА-2000 ”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В ЗАЛАТА НА НЧ„КАДРИЕ ЛЯТИФОВА-2000”</w:t>
            </w:r>
          </w:p>
        </w:tc>
        <w:tc>
          <w:tcPr>
            <w:tcW w:w="1289" w:type="dxa"/>
          </w:tcPr>
          <w:p w:rsidR="002C0875" w:rsidRPr="00CA0752" w:rsidRDefault="002C0875" w:rsidP="00CA075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2C0875" w:rsidRPr="00B221C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МЕСЕЦ АПРИЛ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79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13.04.2023Г.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10:00Ч.</w:t>
            </w: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12.04.</w:t>
            </w:r>
            <w:r w:rsidRPr="00B221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21C2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B221C2">
              <w:rPr>
                <w:rFonts w:ascii="Tahoma" w:hAnsi="Tahoma" w:cs="Tahoma"/>
                <w:sz w:val="20"/>
                <w:szCs w:val="20"/>
              </w:rPr>
              <w:t xml:space="preserve"> Боядисване и</w:t>
            </w:r>
            <w:r w:rsidRPr="00B221C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B221C2">
              <w:rPr>
                <w:rFonts w:ascii="Tahoma" w:hAnsi="Tahoma" w:cs="Tahoma"/>
                <w:sz w:val="20"/>
                <w:szCs w:val="20"/>
              </w:rPr>
              <w:t>надборване с великденски яйца с децата от</w:t>
            </w:r>
            <w:r w:rsidRPr="00B221C2">
              <w:rPr>
                <w:rFonts w:ascii="Tahoma" w:hAnsi="Tahoma" w:cs="Tahoma"/>
                <w:sz w:val="20"/>
                <w:szCs w:val="20"/>
                <w:lang w:val="en-US"/>
              </w:rPr>
              <w:t xml:space="preserve"> 3 </w:t>
            </w:r>
            <w:r w:rsidRPr="00B221C2">
              <w:rPr>
                <w:rFonts w:ascii="Tahoma" w:hAnsi="Tahoma" w:cs="Tahoma"/>
                <w:sz w:val="20"/>
                <w:szCs w:val="20"/>
              </w:rPr>
              <w:t>клас при  СУ„Св.П.Хилендарски”,съвместно с НЧ”Н.Й.Вапцаров-1964”;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СУ„СВ.ПАИСИЙ ХИЛЕНДАРСКИ”,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ГР. ХАСКОВО</w:t>
            </w: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2C0875" w:rsidRPr="00B221C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МЕСЕЦ МАЙ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799" w:type="dxa"/>
          </w:tcPr>
          <w:p w:rsidR="002C0875" w:rsidRPr="00B221C2" w:rsidRDefault="002C0875" w:rsidP="00B221C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B221C2">
              <w:rPr>
                <w:rFonts w:ascii="Tahoma" w:hAnsi="Tahoma" w:cs="Tahoma"/>
                <w:b/>
                <w:sz w:val="20"/>
                <w:szCs w:val="20"/>
                <w:lang w:val="en-US"/>
              </w:rPr>
              <w:t>3</w:t>
            </w:r>
            <w:r w:rsidRPr="00B221C2">
              <w:rPr>
                <w:rFonts w:ascii="Tahoma" w:hAnsi="Tahoma" w:cs="Tahoma"/>
                <w:b/>
                <w:sz w:val="20"/>
                <w:szCs w:val="20"/>
              </w:rPr>
              <w:t>.05.2023г.</w:t>
            </w:r>
          </w:p>
        </w:tc>
        <w:tc>
          <w:tcPr>
            <w:tcW w:w="3271" w:type="dxa"/>
          </w:tcPr>
          <w:p w:rsidR="002C0875" w:rsidRPr="00B221C2" w:rsidRDefault="002C0875" w:rsidP="00B221C2">
            <w:pPr>
              <w:ind w:firstLine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22.05</w:t>
            </w:r>
            <w:r w:rsidRPr="00B221C2">
              <w:rPr>
                <w:rFonts w:ascii="Tahoma" w:hAnsi="Tahoma" w:cs="Tahoma"/>
                <w:sz w:val="20"/>
                <w:szCs w:val="20"/>
              </w:rPr>
              <w:t>.-</w:t>
            </w:r>
            <w:r w:rsidRPr="00B221C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B221C2">
              <w:rPr>
                <w:rFonts w:ascii="Tahoma" w:hAnsi="Tahoma" w:cs="Tahoma"/>
                <w:sz w:val="20"/>
                <w:szCs w:val="20"/>
              </w:rPr>
              <w:t>24 май –Ден на славянската писменост и култура се отбеляза с рецитал от детски клуб „Приятели на книгата” в    НЧ ”Кадрие Лятифова-2000”;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В ЗАЛАТА НА НЧ„КАДРИЕ ЛЯТИФОВА-2000” ИЛИ НА ОТКРИТО</w:t>
            </w:r>
          </w:p>
        </w:tc>
        <w:tc>
          <w:tcPr>
            <w:tcW w:w="1289" w:type="dxa"/>
          </w:tcPr>
          <w:p w:rsidR="002C0875" w:rsidRPr="00F374F0" w:rsidRDefault="002C0875" w:rsidP="00F374F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2C0875" w:rsidRPr="00F374F0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 xml:space="preserve">           МЕСЕЦ ДЕКЕМВРИ</w:t>
            </w: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799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22.12.2023г.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10:00 часа</w:t>
            </w:r>
          </w:p>
        </w:tc>
        <w:tc>
          <w:tcPr>
            <w:tcW w:w="3271" w:type="dxa"/>
          </w:tcPr>
          <w:p w:rsidR="002C0875" w:rsidRPr="00B221C2" w:rsidRDefault="002C0875" w:rsidP="0012034B">
            <w:pPr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 xml:space="preserve">   Коледни вкусотии-украса на коледни сладки и бонбони с деца от СУ ”Св.П.Хилендарски”, съвместно с НЧ ”Н.Й.Вапцаров-1964”;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СУ „ Св. Паисий Хилендарски”, гр. Хасково</w:t>
            </w:r>
          </w:p>
        </w:tc>
        <w:tc>
          <w:tcPr>
            <w:tcW w:w="1289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2C0875" w:rsidRPr="00B221C2" w:rsidRDefault="00CA0752" w:rsidP="00CA075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22.12.202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3</w:t>
            </w:r>
            <w:r w:rsidRPr="00B221C2">
              <w:rPr>
                <w:rFonts w:ascii="Tahoma" w:hAnsi="Tahoma" w:cs="Tahoma"/>
                <w:b/>
                <w:sz w:val="20"/>
                <w:szCs w:val="20"/>
              </w:rPr>
              <w:t>г.</w:t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221C2">
              <w:rPr>
                <w:rFonts w:ascii="Tahoma" w:hAnsi="Tahoma" w:cs="Tahoma"/>
                <w:b/>
                <w:sz w:val="20"/>
                <w:szCs w:val="20"/>
              </w:rPr>
              <w:t>11:00 часа</w:t>
            </w:r>
          </w:p>
        </w:tc>
        <w:tc>
          <w:tcPr>
            <w:tcW w:w="3271" w:type="dxa"/>
          </w:tcPr>
          <w:p w:rsidR="002C0875" w:rsidRPr="00B221C2" w:rsidRDefault="002C0875" w:rsidP="00B221C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>Посрещане на Дядо Коледа с учениците при СУ”Св.Паисий Хилендарски” и тържество с песни и танци</w:t>
            </w:r>
          </w:p>
          <w:p w:rsidR="002C0875" w:rsidRPr="00B221C2" w:rsidRDefault="002C0875" w:rsidP="00B221C2">
            <w:pPr>
              <w:spacing w:after="0"/>
              <w:ind w:firstLine="99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B221C2">
              <w:rPr>
                <w:rFonts w:ascii="Tahoma" w:hAnsi="Tahoma" w:cs="Tahoma"/>
                <w:sz w:val="28"/>
                <w:szCs w:val="28"/>
              </w:rPr>
              <w:tab/>
            </w:r>
            <w:r w:rsidRPr="00B221C2">
              <w:rPr>
                <w:rFonts w:ascii="Tahoma" w:hAnsi="Tahoma" w:cs="Tahoma"/>
                <w:sz w:val="28"/>
                <w:szCs w:val="28"/>
              </w:rPr>
              <w:tab/>
            </w:r>
            <w:r w:rsidRPr="00B221C2">
              <w:rPr>
                <w:rFonts w:ascii="Tahoma" w:hAnsi="Tahoma" w:cs="Tahoma"/>
                <w:sz w:val="28"/>
                <w:szCs w:val="28"/>
              </w:rPr>
              <w:tab/>
            </w:r>
            <w:r w:rsidRPr="00B221C2">
              <w:rPr>
                <w:rFonts w:ascii="Tahoma" w:hAnsi="Tahoma" w:cs="Tahoma"/>
                <w:sz w:val="28"/>
                <w:szCs w:val="28"/>
              </w:rPr>
              <w:tab/>
            </w:r>
          </w:p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21C2">
              <w:rPr>
                <w:rFonts w:ascii="Tahoma" w:hAnsi="Tahoma" w:cs="Tahoma"/>
                <w:sz w:val="20"/>
                <w:szCs w:val="20"/>
              </w:rPr>
              <w:t xml:space="preserve">СУ „ Св.Паисий Хилендарски”, гр.Хасково </w:t>
            </w:r>
          </w:p>
        </w:tc>
        <w:tc>
          <w:tcPr>
            <w:tcW w:w="1289" w:type="dxa"/>
          </w:tcPr>
          <w:p w:rsidR="002C0875" w:rsidRDefault="002C0875" w:rsidP="00F374F0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  <w:p w:rsidR="002C0875" w:rsidRPr="00F374F0" w:rsidRDefault="002C0875" w:rsidP="00F374F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CA0752" w:rsidRDefault="00CA0752" w:rsidP="00CA07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0896885667</w:t>
            </w:r>
          </w:p>
          <w:p w:rsidR="002C0875" w:rsidRDefault="00CA0752" w:rsidP="00CA075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kadrielatifova@abv.bg</w:t>
            </w:r>
          </w:p>
        </w:tc>
      </w:tr>
      <w:tr w:rsidR="002C0875" w:rsidRPr="00B221C2" w:rsidTr="00CA0752">
        <w:tc>
          <w:tcPr>
            <w:tcW w:w="1526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21C2">
              <w:rPr>
                <w:rFonts w:ascii="Tahoma" w:hAnsi="Tahoma" w:cs="Tahoma"/>
                <w:b/>
                <w:sz w:val="24"/>
                <w:szCs w:val="24"/>
              </w:rPr>
              <w:t>ОБЩО:</w:t>
            </w:r>
          </w:p>
        </w:tc>
        <w:tc>
          <w:tcPr>
            <w:tcW w:w="327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721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289" w:type="dxa"/>
          </w:tcPr>
          <w:p w:rsidR="002C0875" w:rsidRPr="00CA0752" w:rsidRDefault="002C0875" w:rsidP="00B221C2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1799" w:type="dxa"/>
          </w:tcPr>
          <w:p w:rsidR="002C0875" w:rsidRPr="00B221C2" w:rsidRDefault="002C0875" w:rsidP="00B221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64E1E" w:rsidRPr="00205298" w:rsidRDefault="00864E1E" w:rsidP="00F14A81">
      <w:pPr>
        <w:jc w:val="both"/>
        <w:rPr>
          <w:rFonts w:ascii="Tahoma" w:hAnsi="Tahoma" w:cs="Tahoma"/>
          <w:b/>
          <w:sz w:val="32"/>
          <w:szCs w:val="32"/>
        </w:rPr>
      </w:pPr>
    </w:p>
    <w:p w:rsidR="00864E1E" w:rsidRDefault="00CA0752" w:rsidP="00F14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Дата:…………..                                               Председател………………………………</w:t>
      </w:r>
    </w:p>
    <w:p w:rsidR="00CA0752" w:rsidRPr="00CA0752" w:rsidRDefault="00CA0752" w:rsidP="00F14A81">
      <w:pPr>
        <w:jc w:val="both"/>
        <w:rPr>
          <w:rFonts w:ascii="Times New Roman" w:hAnsi="Times New Roman"/>
          <w:sz w:val="24"/>
          <w:szCs w:val="24"/>
        </w:rPr>
      </w:pPr>
      <w:r w:rsidRPr="00CA07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 име</w:t>
      </w:r>
      <w:r>
        <w:rPr>
          <w:rFonts w:ascii="Times New Roman" w:hAnsi="Times New Roman"/>
          <w:sz w:val="24"/>
          <w:szCs w:val="24"/>
        </w:rPr>
        <w:t>, фамилия, подпис и печат )</w:t>
      </w:r>
    </w:p>
    <w:p w:rsidR="00864E1E" w:rsidRDefault="00864E1E" w:rsidP="00F14A81">
      <w:pPr>
        <w:jc w:val="both"/>
        <w:rPr>
          <w:rFonts w:ascii="Tahoma" w:hAnsi="Tahoma" w:cs="Tahoma"/>
          <w:b/>
          <w:sz w:val="32"/>
          <w:szCs w:val="32"/>
          <w:lang w:val="en-US"/>
        </w:rPr>
      </w:pPr>
    </w:p>
    <w:p w:rsidR="00864E1E" w:rsidRPr="00B574B7" w:rsidRDefault="00864E1E" w:rsidP="00F14A81">
      <w:pPr>
        <w:jc w:val="both"/>
        <w:rPr>
          <w:rFonts w:ascii="Tahoma" w:hAnsi="Tahoma" w:cs="Tahoma"/>
          <w:b/>
          <w:sz w:val="32"/>
          <w:szCs w:val="32"/>
          <w:lang w:val="en-US"/>
        </w:rPr>
      </w:pPr>
    </w:p>
    <w:p w:rsidR="005E2D7D" w:rsidRDefault="005E2D7D" w:rsidP="00F14A81">
      <w:pPr>
        <w:jc w:val="both"/>
        <w:rPr>
          <w:rFonts w:ascii="Tahoma" w:hAnsi="Tahoma" w:cs="Tahoma"/>
          <w:b/>
          <w:sz w:val="32"/>
          <w:szCs w:val="32"/>
        </w:rPr>
      </w:pPr>
    </w:p>
    <w:p w:rsidR="005E2D7D" w:rsidRDefault="005E2D7D" w:rsidP="00F14A81">
      <w:pPr>
        <w:jc w:val="both"/>
        <w:rPr>
          <w:rFonts w:ascii="Tahoma" w:hAnsi="Tahoma" w:cs="Tahoma"/>
          <w:b/>
          <w:sz w:val="32"/>
          <w:szCs w:val="32"/>
        </w:rPr>
      </w:pPr>
    </w:p>
    <w:p w:rsidR="005E2D7D" w:rsidRDefault="005E2D7D" w:rsidP="00F14A81">
      <w:pPr>
        <w:jc w:val="both"/>
        <w:rPr>
          <w:rFonts w:ascii="Tahoma" w:hAnsi="Tahoma" w:cs="Tahoma"/>
          <w:b/>
          <w:sz w:val="32"/>
          <w:szCs w:val="32"/>
        </w:rPr>
      </w:pPr>
    </w:p>
    <w:p w:rsidR="005E2D7D" w:rsidRDefault="005E2D7D" w:rsidP="00F14A81">
      <w:pPr>
        <w:jc w:val="both"/>
        <w:rPr>
          <w:rFonts w:ascii="Tahoma" w:hAnsi="Tahoma" w:cs="Tahoma"/>
          <w:b/>
          <w:sz w:val="32"/>
          <w:szCs w:val="32"/>
        </w:rPr>
      </w:pPr>
    </w:p>
    <w:p w:rsidR="005E2D7D" w:rsidRDefault="005E2D7D" w:rsidP="00F14A81">
      <w:pPr>
        <w:jc w:val="both"/>
        <w:rPr>
          <w:rFonts w:ascii="Tahoma" w:hAnsi="Tahoma" w:cs="Tahoma"/>
          <w:b/>
          <w:sz w:val="32"/>
          <w:szCs w:val="32"/>
        </w:rPr>
      </w:pPr>
    </w:p>
    <w:p w:rsidR="005E2D7D" w:rsidRDefault="005E2D7D" w:rsidP="00F14A81">
      <w:pPr>
        <w:jc w:val="both"/>
        <w:rPr>
          <w:rFonts w:ascii="Tahoma" w:hAnsi="Tahoma" w:cs="Tahoma"/>
          <w:b/>
          <w:sz w:val="32"/>
          <w:szCs w:val="32"/>
        </w:rPr>
      </w:pPr>
    </w:p>
    <w:p w:rsidR="00F14A81" w:rsidRPr="00F14A81" w:rsidRDefault="00F14A81" w:rsidP="00F14A81">
      <w:pPr>
        <w:jc w:val="both"/>
        <w:rPr>
          <w:rFonts w:ascii="Tahoma" w:hAnsi="Tahoma" w:cs="Tahoma"/>
          <w:b/>
          <w:sz w:val="32"/>
          <w:szCs w:val="32"/>
        </w:rPr>
      </w:pPr>
      <w:r w:rsidRPr="00F14A81">
        <w:rPr>
          <w:rFonts w:ascii="Tahoma" w:hAnsi="Tahoma" w:cs="Tahoma"/>
          <w:b/>
          <w:sz w:val="32"/>
          <w:szCs w:val="32"/>
        </w:rPr>
        <w:t>П</w:t>
      </w:r>
      <w:r w:rsidR="00EF52A4">
        <w:rPr>
          <w:rFonts w:ascii="Tahoma" w:hAnsi="Tahoma" w:cs="Tahoma"/>
          <w:b/>
          <w:sz w:val="32"/>
          <w:szCs w:val="32"/>
        </w:rPr>
        <w:t>рез 2023</w:t>
      </w:r>
      <w:r w:rsidRPr="00F14A81">
        <w:rPr>
          <w:rFonts w:ascii="Tahoma" w:hAnsi="Tahoma" w:cs="Tahoma"/>
          <w:b/>
          <w:sz w:val="32"/>
          <w:szCs w:val="32"/>
        </w:rPr>
        <w:t xml:space="preserve"> година в НЧ„Кадрие Лятифова-2000” </w:t>
      </w:r>
      <w:r>
        <w:rPr>
          <w:rFonts w:ascii="Tahoma" w:hAnsi="Tahoma" w:cs="Tahoma"/>
          <w:b/>
          <w:sz w:val="32"/>
          <w:szCs w:val="32"/>
        </w:rPr>
        <w:t>ще</w:t>
      </w:r>
      <w:r w:rsidRPr="00F14A8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се проведат</w:t>
      </w:r>
      <w:r w:rsidRPr="00F14A81">
        <w:rPr>
          <w:rFonts w:ascii="Tahoma" w:hAnsi="Tahoma" w:cs="Tahoma"/>
          <w:b/>
          <w:sz w:val="32"/>
          <w:szCs w:val="32"/>
        </w:rPr>
        <w:t xml:space="preserve"> следните мероприятия: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b/>
          <w:sz w:val="32"/>
          <w:szCs w:val="32"/>
          <w:lang w:val="en-US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 w:rsidRPr="00F14A81">
        <w:rPr>
          <w:rFonts w:ascii="Tahoma" w:hAnsi="Tahoma" w:cs="Tahoma"/>
          <w:b/>
          <w:sz w:val="28"/>
          <w:szCs w:val="28"/>
        </w:rPr>
        <w:t>18.02.</w:t>
      </w:r>
      <w:r w:rsidRPr="00F14A81">
        <w:rPr>
          <w:rFonts w:ascii="Tahoma" w:hAnsi="Tahoma" w:cs="Tahoma"/>
          <w:sz w:val="28"/>
          <w:szCs w:val="28"/>
        </w:rPr>
        <w:t xml:space="preserve"> – Полагане на цветя пред паметника на Васил Левски;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6D5082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 w:rsidRPr="00F14A81">
        <w:rPr>
          <w:rFonts w:ascii="Tahoma" w:hAnsi="Tahoma" w:cs="Tahoma"/>
          <w:b/>
          <w:sz w:val="28"/>
          <w:szCs w:val="28"/>
        </w:rPr>
        <w:t>01.03.</w:t>
      </w:r>
      <w:r w:rsidRPr="00F14A81">
        <w:rPr>
          <w:rFonts w:ascii="Tahoma" w:hAnsi="Tahoma" w:cs="Tahoma"/>
          <w:sz w:val="28"/>
          <w:szCs w:val="28"/>
        </w:rPr>
        <w:t xml:space="preserve"> – П</w:t>
      </w:r>
      <w:r w:rsidR="006D5082">
        <w:rPr>
          <w:rFonts w:ascii="Tahoma" w:hAnsi="Tahoma" w:cs="Tahoma"/>
          <w:sz w:val="28"/>
          <w:szCs w:val="28"/>
        </w:rPr>
        <w:t xml:space="preserve">осрещане на Баба Марта с децата </w:t>
      </w:r>
      <w:r w:rsidRPr="00F14A81">
        <w:rPr>
          <w:rFonts w:ascii="Tahoma" w:hAnsi="Tahoma" w:cs="Tahoma"/>
          <w:sz w:val="28"/>
          <w:szCs w:val="28"/>
        </w:rPr>
        <w:t xml:space="preserve">при 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 w:rsidRPr="00F14A81">
        <w:rPr>
          <w:rFonts w:ascii="Tahoma" w:hAnsi="Tahoma" w:cs="Tahoma"/>
          <w:sz w:val="28"/>
          <w:szCs w:val="28"/>
        </w:rPr>
        <w:t>СОУ</w:t>
      </w:r>
      <w:r w:rsidR="006D5082">
        <w:rPr>
          <w:rFonts w:ascii="Tahoma" w:hAnsi="Tahoma" w:cs="Tahoma"/>
          <w:sz w:val="28"/>
          <w:szCs w:val="28"/>
        </w:rPr>
        <w:t xml:space="preserve"> </w:t>
      </w:r>
      <w:r w:rsidRPr="00F14A81">
        <w:rPr>
          <w:rFonts w:ascii="Tahoma" w:hAnsi="Tahoma" w:cs="Tahoma"/>
          <w:sz w:val="28"/>
          <w:szCs w:val="28"/>
        </w:rPr>
        <w:t>”Св.П.Хилендарски”, съвместно с НЧ”Н.Й.Вапцаров-1964”;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D24C13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02</w:t>
      </w:r>
      <w:r w:rsidR="00F14A81" w:rsidRPr="00F14A81">
        <w:rPr>
          <w:rFonts w:ascii="Tahoma" w:hAnsi="Tahoma" w:cs="Tahoma"/>
          <w:b/>
          <w:sz w:val="28"/>
          <w:szCs w:val="28"/>
        </w:rPr>
        <w:t>.03</w:t>
      </w:r>
      <w:r w:rsidR="00F14A81" w:rsidRPr="00F14A81">
        <w:rPr>
          <w:rFonts w:ascii="Tahoma" w:hAnsi="Tahoma" w:cs="Tahoma"/>
          <w:sz w:val="28"/>
          <w:szCs w:val="28"/>
        </w:rPr>
        <w:t>. –Отбелязване на Трети март-Националния празник Р.България с прочит на доклад и декламиране на стихотворения от учениците при  СОУ”Св.П.Хилендарски”;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6D5082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13</w:t>
      </w:r>
      <w:r w:rsidR="00F14A81" w:rsidRPr="00F14A81">
        <w:rPr>
          <w:rFonts w:ascii="Tahoma" w:hAnsi="Tahoma" w:cs="Tahoma"/>
          <w:b/>
          <w:sz w:val="28"/>
          <w:szCs w:val="28"/>
        </w:rPr>
        <w:t>.04.</w:t>
      </w:r>
      <w:r w:rsidR="00F14A81" w:rsidRPr="00F14A81">
        <w:rPr>
          <w:rFonts w:ascii="Tahoma" w:hAnsi="Tahoma" w:cs="Tahoma"/>
          <w:sz w:val="28"/>
          <w:szCs w:val="28"/>
        </w:rPr>
        <w:t xml:space="preserve"> </w:t>
      </w:r>
      <w:r w:rsidR="00F14A81" w:rsidRPr="00F14A81">
        <w:rPr>
          <w:rFonts w:ascii="Tahoma" w:hAnsi="Tahoma" w:cs="Tahoma"/>
          <w:sz w:val="28"/>
          <w:szCs w:val="28"/>
          <w:lang w:val="en-US"/>
        </w:rPr>
        <w:t>-</w:t>
      </w:r>
      <w:r w:rsidR="00F14A81" w:rsidRPr="00F14A81">
        <w:rPr>
          <w:rFonts w:ascii="Tahoma" w:hAnsi="Tahoma" w:cs="Tahoma"/>
          <w:sz w:val="28"/>
          <w:szCs w:val="28"/>
        </w:rPr>
        <w:t xml:space="preserve"> Боядисване и надборване с великденски </w:t>
      </w:r>
      <w:r>
        <w:rPr>
          <w:rFonts w:ascii="Tahoma" w:hAnsi="Tahoma" w:cs="Tahoma"/>
          <w:sz w:val="28"/>
          <w:szCs w:val="28"/>
        </w:rPr>
        <w:t>яйца с децата от 3 клас</w:t>
      </w:r>
      <w:r w:rsidR="00F14A81" w:rsidRPr="00F14A81">
        <w:rPr>
          <w:rFonts w:ascii="Tahoma" w:hAnsi="Tahoma" w:cs="Tahoma"/>
          <w:sz w:val="28"/>
          <w:szCs w:val="28"/>
        </w:rPr>
        <w:t xml:space="preserve"> при СОУ„Св.П.Хилендарски”,съвместно с НЧ”Н.Й.Вапцаров-1964”;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5E2D7D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23</w:t>
      </w:r>
      <w:r w:rsidR="00F14A81" w:rsidRPr="00F14A81">
        <w:rPr>
          <w:rFonts w:ascii="Tahoma" w:hAnsi="Tahoma" w:cs="Tahoma"/>
          <w:b/>
          <w:sz w:val="28"/>
          <w:szCs w:val="28"/>
        </w:rPr>
        <w:t>.05</w:t>
      </w:r>
      <w:r w:rsidR="00F14A81" w:rsidRPr="00F14A81">
        <w:rPr>
          <w:rFonts w:ascii="Tahoma" w:hAnsi="Tahoma" w:cs="Tahoma"/>
          <w:sz w:val="28"/>
          <w:szCs w:val="28"/>
        </w:rPr>
        <w:t>.-</w:t>
      </w:r>
      <w:r w:rsidR="00F14A81" w:rsidRPr="00F14A81">
        <w:rPr>
          <w:rFonts w:ascii="Tahoma" w:hAnsi="Tahoma" w:cs="Tahoma"/>
          <w:sz w:val="28"/>
          <w:szCs w:val="28"/>
          <w:lang w:val="en-US"/>
        </w:rPr>
        <w:t xml:space="preserve"> </w:t>
      </w:r>
      <w:r w:rsidR="00F14A81" w:rsidRPr="00F14A81">
        <w:rPr>
          <w:rFonts w:ascii="Tahoma" w:hAnsi="Tahoma" w:cs="Tahoma"/>
          <w:sz w:val="28"/>
          <w:szCs w:val="28"/>
        </w:rPr>
        <w:t>24 май –Ден на славянската писменост и култура се отбеляза с рецитал от детски клуб „Приятели на книгата” в НЧ”Кадрие Лятифова-2000”;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 w:rsidRPr="00F14A81">
        <w:rPr>
          <w:rFonts w:ascii="Tahoma" w:hAnsi="Tahoma" w:cs="Tahoma"/>
          <w:b/>
          <w:sz w:val="28"/>
          <w:szCs w:val="28"/>
        </w:rPr>
        <w:t>31.05</w:t>
      </w:r>
      <w:r w:rsidRPr="00F14A81">
        <w:rPr>
          <w:rFonts w:ascii="Tahoma" w:hAnsi="Tahoma" w:cs="Tahoma"/>
          <w:sz w:val="28"/>
          <w:szCs w:val="28"/>
        </w:rPr>
        <w:t>.- Отбел</w:t>
      </w:r>
      <w:r w:rsidR="00B574B7">
        <w:rPr>
          <w:rFonts w:ascii="Tahoma" w:hAnsi="Tahoma" w:cs="Tahoma"/>
          <w:sz w:val="28"/>
          <w:szCs w:val="28"/>
        </w:rPr>
        <w:t>язване на годишнината от гибелта</w:t>
      </w:r>
      <w:r w:rsidRPr="00F14A81">
        <w:rPr>
          <w:rFonts w:ascii="Tahoma" w:hAnsi="Tahoma" w:cs="Tahoma"/>
          <w:sz w:val="28"/>
          <w:szCs w:val="28"/>
        </w:rPr>
        <w:t xml:space="preserve"> на Христо Ботев;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6D5082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07</w:t>
      </w:r>
      <w:r w:rsidR="00F14A81" w:rsidRPr="00F14A81">
        <w:rPr>
          <w:rFonts w:ascii="Tahoma" w:hAnsi="Tahoma" w:cs="Tahoma"/>
          <w:b/>
          <w:sz w:val="28"/>
          <w:szCs w:val="28"/>
        </w:rPr>
        <w:t>.0</w:t>
      </w:r>
      <w:r>
        <w:rPr>
          <w:rFonts w:ascii="Tahoma" w:hAnsi="Tahoma" w:cs="Tahoma"/>
          <w:b/>
          <w:sz w:val="28"/>
          <w:szCs w:val="28"/>
        </w:rPr>
        <w:t>7</w:t>
      </w:r>
      <w:r w:rsidR="00F14A81" w:rsidRPr="00F14A81">
        <w:rPr>
          <w:rFonts w:ascii="Tahoma" w:hAnsi="Tahoma" w:cs="Tahoma"/>
          <w:sz w:val="28"/>
          <w:szCs w:val="28"/>
        </w:rPr>
        <w:t>.-Велопоход в парк „</w:t>
      </w:r>
      <w:proofErr w:type="spellStart"/>
      <w:r w:rsidR="00F14A81" w:rsidRPr="00F14A81">
        <w:rPr>
          <w:rFonts w:ascii="Tahoma" w:hAnsi="Tahoma" w:cs="Tahoma"/>
          <w:sz w:val="28"/>
          <w:szCs w:val="28"/>
        </w:rPr>
        <w:t>Ямача</w:t>
      </w:r>
      <w:proofErr w:type="spellEnd"/>
      <w:r w:rsidR="00F14A81" w:rsidRPr="00F14A81">
        <w:rPr>
          <w:rFonts w:ascii="Tahoma" w:hAnsi="Tahoma" w:cs="Tahoma"/>
          <w:sz w:val="28"/>
          <w:szCs w:val="28"/>
        </w:rPr>
        <w:t>”с децата от квартала;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 w:rsidRPr="00F14A81">
        <w:rPr>
          <w:rFonts w:ascii="Tahoma" w:hAnsi="Tahoma" w:cs="Tahoma"/>
          <w:b/>
          <w:sz w:val="28"/>
          <w:szCs w:val="28"/>
        </w:rPr>
        <w:t>05.09</w:t>
      </w:r>
      <w:r w:rsidRPr="00F14A81">
        <w:rPr>
          <w:rFonts w:ascii="Tahoma" w:hAnsi="Tahoma" w:cs="Tahoma"/>
          <w:sz w:val="28"/>
          <w:szCs w:val="28"/>
        </w:rPr>
        <w:t>.- Честване на Деня на Съединението на България;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 w:rsidRPr="00F14A81">
        <w:rPr>
          <w:rFonts w:ascii="Tahoma" w:hAnsi="Tahoma" w:cs="Tahoma"/>
          <w:b/>
          <w:sz w:val="28"/>
          <w:szCs w:val="28"/>
        </w:rPr>
        <w:t>31.10.</w:t>
      </w:r>
      <w:r w:rsidRPr="00F14A81">
        <w:rPr>
          <w:rFonts w:ascii="Tahoma" w:hAnsi="Tahoma" w:cs="Tahoma"/>
          <w:sz w:val="28"/>
          <w:szCs w:val="28"/>
          <w:lang w:val="en-US"/>
        </w:rPr>
        <w:t>-</w:t>
      </w:r>
      <w:r w:rsidRPr="00F14A81">
        <w:rPr>
          <w:rFonts w:ascii="Tahoma" w:hAnsi="Tahoma" w:cs="Tahoma"/>
          <w:sz w:val="28"/>
          <w:szCs w:val="28"/>
        </w:rPr>
        <w:t xml:space="preserve"> Ден на Народните будители-подготвяне на табло по случай празника;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5E2D7D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22</w:t>
      </w:r>
      <w:r w:rsidR="00F14A81" w:rsidRPr="00F14A81">
        <w:rPr>
          <w:rFonts w:ascii="Tahoma" w:hAnsi="Tahoma" w:cs="Tahoma"/>
          <w:b/>
          <w:sz w:val="28"/>
          <w:szCs w:val="28"/>
        </w:rPr>
        <w:t>.12</w:t>
      </w:r>
      <w:r w:rsidR="00F14A81" w:rsidRPr="00F14A81">
        <w:rPr>
          <w:rFonts w:ascii="Tahoma" w:hAnsi="Tahoma" w:cs="Tahoma"/>
          <w:sz w:val="28"/>
          <w:szCs w:val="28"/>
        </w:rPr>
        <w:t>.-</w:t>
      </w:r>
      <w:r w:rsidR="00F14A81" w:rsidRPr="00F14A81">
        <w:rPr>
          <w:rFonts w:ascii="Tahoma" w:hAnsi="Tahoma" w:cs="Tahoma"/>
          <w:sz w:val="28"/>
          <w:szCs w:val="28"/>
          <w:lang w:val="en-US"/>
        </w:rPr>
        <w:t xml:space="preserve"> </w:t>
      </w:r>
      <w:r w:rsidR="00F14A81" w:rsidRPr="00F14A81">
        <w:rPr>
          <w:rFonts w:ascii="Tahoma" w:hAnsi="Tahoma" w:cs="Tahoma"/>
          <w:sz w:val="28"/>
          <w:szCs w:val="28"/>
        </w:rPr>
        <w:t>Коледни вкусотии-украса на коледни сладки и бонбони с деца от СУ”Св.П.Хилендарски” ,съвместно с НЧ”Н.Й.Вапцаров-1964”;</w:t>
      </w: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F14A81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F14A81" w:rsidRPr="00F14A81" w:rsidRDefault="005E2D7D" w:rsidP="00F14A81">
      <w:pPr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22</w:t>
      </w:r>
      <w:r w:rsidR="00F14A81" w:rsidRPr="00F14A81">
        <w:rPr>
          <w:rFonts w:ascii="Tahoma" w:hAnsi="Tahoma" w:cs="Tahoma"/>
          <w:b/>
          <w:sz w:val="28"/>
          <w:szCs w:val="28"/>
        </w:rPr>
        <w:t>.12.-</w:t>
      </w:r>
      <w:r w:rsidR="00F14A81" w:rsidRPr="00F14A81">
        <w:rPr>
          <w:rFonts w:ascii="Tahoma" w:hAnsi="Tahoma" w:cs="Tahoma"/>
          <w:sz w:val="28"/>
          <w:szCs w:val="28"/>
        </w:rPr>
        <w:t>Посрещ</w:t>
      </w:r>
      <w:r w:rsidR="006D5082">
        <w:rPr>
          <w:rFonts w:ascii="Tahoma" w:hAnsi="Tahoma" w:cs="Tahoma"/>
          <w:sz w:val="28"/>
          <w:szCs w:val="28"/>
        </w:rPr>
        <w:t>ане на Дядо Коледа с децата от трети</w:t>
      </w:r>
      <w:r w:rsidR="00B574B7">
        <w:rPr>
          <w:rFonts w:ascii="Tahoma" w:hAnsi="Tahoma" w:cs="Tahoma"/>
          <w:sz w:val="28"/>
          <w:szCs w:val="28"/>
        </w:rPr>
        <w:t xml:space="preserve"> клас</w:t>
      </w:r>
      <w:r w:rsidR="00F14A81" w:rsidRPr="00F14A81">
        <w:rPr>
          <w:rFonts w:ascii="Tahoma" w:hAnsi="Tahoma" w:cs="Tahoma"/>
          <w:sz w:val="28"/>
          <w:szCs w:val="28"/>
        </w:rPr>
        <w:t xml:space="preserve"> при СУ”Св.П.Хилендарски”, съвместно с НЧ”Н.Й.Вапцаров-1964”;</w:t>
      </w: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313781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F14A81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F14A81" w:rsidRDefault="00F14A81" w:rsidP="00F14A81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7A6994" w:rsidRDefault="007A6994" w:rsidP="00F14A81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7A6994">
        <w:rPr>
          <w:rFonts w:ascii="Tahoma" w:hAnsi="Tahoma" w:cs="Tahoma"/>
          <w:b/>
          <w:sz w:val="32"/>
          <w:szCs w:val="32"/>
          <w:lang w:val="en-US"/>
        </w:rPr>
        <w:t xml:space="preserve">V. </w:t>
      </w:r>
      <w:r w:rsidRPr="007A6994">
        <w:rPr>
          <w:rFonts w:ascii="Tahoma" w:hAnsi="Tahoma" w:cs="Tahoma"/>
          <w:b/>
          <w:sz w:val="32"/>
          <w:szCs w:val="32"/>
        </w:rPr>
        <w:t>Материално-техническа база и счетоводна дейност:</w:t>
      </w:r>
    </w:p>
    <w:p w:rsidR="007A6994" w:rsidRDefault="007A6994" w:rsidP="00313781">
      <w:pPr>
        <w:spacing w:after="0"/>
        <w:ind w:firstLine="567"/>
        <w:jc w:val="both"/>
        <w:rPr>
          <w:rFonts w:ascii="Tahoma" w:hAnsi="Tahoma" w:cs="Tahoma"/>
          <w:sz w:val="28"/>
          <w:szCs w:val="28"/>
        </w:rPr>
      </w:pPr>
    </w:p>
    <w:p w:rsidR="009E47B6" w:rsidRDefault="009E47B6" w:rsidP="00995C32">
      <w:pPr>
        <w:spacing w:after="0"/>
        <w:ind w:firstLine="993"/>
        <w:jc w:val="both"/>
        <w:rPr>
          <w:rFonts w:ascii="Tahoma" w:hAnsi="Tahoma" w:cs="Tahoma"/>
          <w:sz w:val="28"/>
          <w:szCs w:val="28"/>
          <w:lang w:val="en-US"/>
        </w:rPr>
      </w:pPr>
    </w:p>
    <w:p w:rsidR="007A6994" w:rsidRDefault="007A6994" w:rsidP="00995C32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Счетоводната дейност да се води стриктно. Необходимите документи да се подават навременно в НАП, НОИ и др. институции. Същото се отнася и за отчетите, подавани към Община Хасково.</w:t>
      </w:r>
    </w:p>
    <w:p w:rsidR="007A6994" w:rsidRDefault="007A6994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постоянен</w:t>
      </w:r>
    </w:p>
    <w:p w:rsidR="007A6994" w:rsidRDefault="007A6994" w:rsidP="00995C32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7A6994" w:rsidRDefault="007A6994" w:rsidP="00995C32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Да се води редовно инвентарната книга на читалището.</w:t>
      </w:r>
    </w:p>
    <w:p w:rsidR="007A6994" w:rsidRDefault="007A6994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постоянен</w:t>
      </w:r>
    </w:p>
    <w:p w:rsidR="007A6994" w:rsidRDefault="007A6994" w:rsidP="00995C32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7A6994" w:rsidRDefault="007A6994" w:rsidP="00995C32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Да се прави периодична инвентаризация на имуществото, като се бракува негодното.</w:t>
      </w:r>
    </w:p>
    <w:p w:rsidR="007A6994" w:rsidRDefault="007A6994" w:rsidP="007F7E28">
      <w:pPr>
        <w:spacing w:after="0"/>
        <w:ind w:firstLine="99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Срок: постоянен</w:t>
      </w:r>
    </w:p>
    <w:p w:rsidR="007A6994" w:rsidRDefault="007A6994" w:rsidP="00995C32">
      <w:pPr>
        <w:spacing w:after="0"/>
        <w:ind w:firstLine="993"/>
        <w:jc w:val="both"/>
        <w:rPr>
          <w:rFonts w:ascii="Tahoma" w:hAnsi="Tahoma" w:cs="Tahoma"/>
          <w:sz w:val="28"/>
          <w:szCs w:val="28"/>
        </w:rPr>
      </w:pPr>
    </w:p>
    <w:p w:rsidR="007A6994" w:rsidRDefault="00E05DBD" w:rsidP="00E05DBD">
      <w:pPr>
        <w:spacing w:after="0"/>
        <w:ind w:firstLine="567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Изготвил: </w:t>
      </w:r>
      <w:r w:rsidRPr="00FB56D4">
        <w:rPr>
          <w:rFonts w:ascii="Tahoma" w:hAnsi="Tahoma" w:cs="Tahoma"/>
          <w:sz w:val="28"/>
          <w:szCs w:val="28"/>
        </w:rPr>
        <w:t>......................................</w:t>
      </w:r>
    </w:p>
    <w:p w:rsidR="00E05DBD" w:rsidRDefault="007A6994" w:rsidP="00E05DBD">
      <w:pPr>
        <w:spacing w:after="0"/>
        <w:ind w:firstLine="567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8A6C65" w:rsidRPr="007A6994">
        <w:rPr>
          <w:rFonts w:ascii="Tahoma" w:hAnsi="Tahoma" w:cs="Tahoma"/>
          <w:sz w:val="28"/>
          <w:szCs w:val="28"/>
        </w:rPr>
        <w:t xml:space="preserve">     </w:t>
      </w:r>
      <w:r w:rsidR="00313781" w:rsidRPr="007A6994">
        <w:rPr>
          <w:rFonts w:ascii="Tahoma" w:hAnsi="Tahoma" w:cs="Tahoma"/>
          <w:sz w:val="28"/>
          <w:szCs w:val="28"/>
        </w:rPr>
        <w:t xml:space="preserve">   </w:t>
      </w:r>
      <w:r w:rsidR="00E05DBD">
        <w:rPr>
          <w:rFonts w:ascii="Tahoma" w:hAnsi="Tahoma" w:cs="Tahoma"/>
          <w:sz w:val="24"/>
          <w:szCs w:val="24"/>
        </w:rPr>
        <w:t>/</w:t>
      </w:r>
      <w:proofErr w:type="spellStart"/>
      <w:r w:rsidR="00A879FE">
        <w:rPr>
          <w:rFonts w:ascii="Tahoma" w:hAnsi="Tahoma" w:cs="Tahoma"/>
          <w:sz w:val="24"/>
          <w:szCs w:val="24"/>
        </w:rPr>
        <w:t>Первин</w:t>
      </w:r>
      <w:proofErr w:type="spellEnd"/>
      <w:r w:rsidR="00A879FE">
        <w:rPr>
          <w:rFonts w:ascii="Tahoma" w:hAnsi="Tahoma" w:cs="Tahoma"/>
          <w:sz w:val="24"/>
          <w:szCs w:val="24"/>
        </w:rPr>
        <w:t xml:space="preserve"> Сюлейман-читалищен секретар/</w:t>
      </w:r>
      <w:r w:rsidR="00DD2839">
        <w:rPr>
          <w:rFonts w:ascii="Tahoma" w:hAnsi="Tahoma" w:cs="Tahoma"/>
          <w:b/>
          <w:sz w:val="28"/>
          <w:szCs w:val="28"/>
        </w:rPr>
        <w:tab/>
      </w:r>
      <w:r w:rsidR="00DD2839">
        <w:rPr>
          <w:rFonts w:ascii="Tahoma" w:hAnsi="Tahoma" w:cs="Tahoma"/>
          <w:b/>
          <w:sz w:val="28"/>
          <w:szCs w:val="28"/>
        </w:rPr>
        <w:tab/>
      </w:r>
      <w:r w:rsidR="00430BD4" w:rsidRPr="00FB56D4">
        <w:rPr>
          <w:rFonts w:ascii="Tahoma" w:hAnsi="Tahoma" w:cs="Tahoma"/>
          <w:sz w:val="28"/>
          <w:szCs w:val="28"/>
        </w:rPr>
        <w:t xml:space="preserve"> </w:t>
      </w:r>
    </w:p>
    <w:p w:rsidR="00430BD4" w:rsidRPr="00FB56D4" w:rsidRDefault="00430BD4" w:rsidP="00430BD4">
      <w:pPr>
        <w:spacing w:after="0"/>
        <w:ind w:firstLine="567"/>
        <w:jc w:val="both"/>
        <w:rPr>
          <w:rFonts w:ascii="Tahoma" w:hAnsi="Tahoma" w:cs="Tahoma"/>
          <w:sz w:val="28"/>
          <w:szCs w:val="28"/>
        </w:rPr>
      </w:pPr>
    </w:p>
    <w:p w:rsidR="007D5A33" w:rsidRPr="00E05DBD" w:rsidRDefault="00430BD4" w:rsidP="00DD2839">
      <w:pPr>
        <w:spacing w:after="0"/>
        <w:ind w:firstLine="567"/>
        <w:jc w:val="both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B0F27">
        <w:rPr>
          <w:rFonts w:ascii="Tahoma" w:hAnsi="Tahoma" w:cs="Tahoma"/>
          <w:sz w:val="24"/>
          <w:szCs w:val="24"/>
        </w:rPr>
        <w:tab/>
      </w:r>
      <w:r w:rsidR="002B0F27">
        <w:rPr>
          <w:rFonts w:ascii="Tahoma" w:hAnsi="Tahoma" w:cs="Tahoma"/>
          <w:sz w:val="24"/>
          <w:szCs w:val="24"/>
        </w:rPr>
        <w:tab/>
      </w:r>
      <w:r w:rsidR="002B0F27">
        <w:rPr>
          <w:rFonts w:ascii="Tahoma" w:hAnsi="Tahoma" w:cs="Tahoma"/>
          <w:sz w:val="24"/>
          <w:szCs w:val="24"/>
        </w:rPr>
        <w:tab/>
      </w:r>
      <w:r w:rsidR="00DD2839">
        <w:rPr>
          <w:rFonts w:ascii="Tahoma" w:hAnsi="Tahoma" w:cs="Tahoma"/>
          <w:sz w:val="24"/>
          <w:szCs w:val="24"/>
        </w:rPr>
        <w:tab/>
      </w:r>
    </w:p>
    <w:sectPr w:rsidR="007D5A33" w:rsidRPr="00E05DBD" w:rsidSect="00AE2EAC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C2" w:rsidRDefault="00B221C2" w:rsidP="00AE2EAC">
      <w:pPr>
        <w:spacing w:after="0" w:line="240" w:lineRule="auto"/>
      </w:pPr>
      <w:r>
        <w:separator/>
      </w:r>
    </w:p>
  </w:endnote>
  <w:endnote w:type="continuationSeparator" w:id="0">
    <w:p w:rsidR="00B221C2" w:rsidRDefault="00B221C2" w:rsidP="00AE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3D" w:rsidRDefault="008B3085">
    <w:pPr>
      <w:pStyle w:val="a5"/>
      <w:jc w:val="center"/>
    </w:pPr>
    <w:fldSimple w:instr=" PAGE   \* MERGEFORMAT ">
      <w:r w:rsidR="00CA0752">
        <w:rPr>
          <w:noProof/>
        </w:rPr>
        <w:t>- 7 -</w:t>
      </w:r>
    </w:fldSimple>
  </w:p>
  <w:p w:rsidR="00DC3D3D" w:rsidRDefault="00DC3D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C2" w:rsidRDefault="00B221C2" w:rsidP="00AE2EAC">
      <w:pPr>
        <w:spacing w:after="0" w:line="240" w:lineRule="auto"/>
      </w:pPr>
      <w:r>
        <w:separator/>
      </w:r>
    </w:p>
  </w:footnote>
  <w:footnote w:type="continuationSeparator" w:id="0">
    <w:p w:rsidR="00B221C2" w:rsidRDefault="00B221C2" w:rsidP="00AE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3C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C26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EAA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9AB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06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244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1C4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D02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768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E6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073"/>
    <w:rsid w:val="00035E6C"/>
    <w:rsid w:val="000740C4"/>
    <w:rsid w:val="000810A1"/>
    <w:rsid w:val="00091932"/>
    <w:rsid w:val="000958E3"/>
    <w:rsid w:val="000C5EA0"/>
    <w:rsid w:val="000D5B07"/>
    <w:rsid w:val="000E331F"/>
    <w:rsid w:val="000E443F"/>
    <w:rsid w:val="000F7964"/>
    <w:rsid w:val="0012034B"/>
    <w:rsid w:val="00121A00"/>
    <w:rsid w:val="00141EF0"/>
    <w:rsid w:val="00172E48"/>
    <w:rsid w:val="001E70A7"/>
    <w:rsid w:val="001F57F7"/>
    <w:rsid w:val="00205298"/>
    <w:rsid w:val="0022585A"/>
    <w:rsid w:val="00235346"/>
    <w:rsid w:val="00235D22"/>
    <w:rsid w:val="002520CC"/>
    <w:rsid w:val="0025369F"/>
    <w:rsid w:val="00256553"/>
    <w:rsid w:val="00296DFB"/>
    <w:rsid w:val="002B0F27"/>
    <w:rsid w:val="002C0875"/>
    <w:rsid w:val="002F15A4"/>
    <w:rsid w:val="00300C1C"/>
    <w:rsid w:val="00313781"/>
    <w:rsid w:val="003468D6"/>
    <w:rsid w:val="003D0ABB"/>
    <w:rsid w:val="003E04FD"/>
    <w:rsid w:val="003E3B48"/>
    <w:rsid w:val="003F6ECA"/>
    <w:rsid w:val="00411F9E"/>
    <w:rsid w:val="00430BD4"/>
    <w:rsid w:val="00451B0C"/>
    <w:rsid w:val="00452AA6"/>
    <w:rsid w:val="00490DA9"/>
    <w:rsid w:val="00494729"/>
    <w:rsid w:val="005171D7"/>
    <w:rsid w:val="005C0E02"/>
    <w:rsid w:val="005D21DD"/>
    <w:rsid w:val="005E2D7D"/>
    <w:rsid w:val="00611AD1"/>
    <w:rsid w:val="0062060F"/>
    <w:rsid w:val="006272ED"/>
    <w:rsid w:val="0063222C"/>
    <w:rsid w:val="00656AE9"/>
    <w:rsid w:val="00656F09"/>
    <w:rsid w:val="00664916"/>
    <w:rsid w:val="00674E4A"/>
    <w:rsid w:val="00687963"/>
    <w:rsid w:val="006B50E0"/>
    <w:rsid w:val="006D5082"/>
    <w:rsid w:val="006F3545"/>
    <w:rsid w:val="007026B5"/>
    <w:rsid w:val="00703BF0"/>
    <w:rsid w:val="00720C44"/>
    <w:rsid w:val="00751DC2"/>
    <w:rsid w:val="00755DCD"/>
    <w:rsid w:val="00765609"/>
    <w:rsid w:val="0078503C"/>
    <w:rsid w:val="007A6994"/>
    <w:rsid w:val="007D5A33"/>
    <w:rsid w:val="007D7277"/>
    <w:rsid w:val="007F7E28"/>
    <w:rsid w:val="00816AD6"/>
    <w:rsid w:val="00832B2D"/>
    <w:rsid w:val="00854EDB"/>
    <w:rsid w:val="008605C2"/>
    <w:rsid w:val="00864E1E"/>
    <w:rsid w:val="008928B9"/>
    <w:rsid w:val="0089515A"/>
    <w:rsid w:val="008A2DAF"/>
    <w:rsid w:val="008A6C65"/>
    <w:rsid w:val="008B3085"/>
    <w:rsid w:val="008B6102"/>
    <w:rsid w:val="008D3405"/>
    <w:rsid w:val="008F65E7"/>
    <w:rsid w:val="0094441A"/>
    <w:rsid w:val="00962AE3"/>
    <w:rsid w:val="0096574D"/>
    <w:rsid w:val="00995C32"/>
    <w:rsid w:val="009E47B6"/>
    <w:rsid w:val="00A17A79"/>
    <w:rsid w:val="00A3683C"/>
    <w:rsid w:val="00A36E57"/>
    <w:rsid w:val="00A621B9"/>
    <w:rsid w:val="00A879FE"/>
    <w:rsid w:val="00AB0F20"/>
    <w:rsid w:val="00AE2EAC"/>
    <w:rsid w:val="00B046A7"/>
    <w:rsid w:val="00B221C2"/>
    <w:rsid w:val="00B5031A"/>
    <w:rsid w:val="00B574B7"/>
    <w:rsid w:val="00B62984"/>
    <w:rsid w:val="00B725EB"/>
    <w:rsid w:val="00B9241B"/>
    <w:rsid w:val="00BD5303"/>
    <w:rsid w:val="00BD545E"/>
    <w:rsid w:val="00BD62D4"/>
    <w:rsid w:val="00C10E71"/>
    <w:rsid w:val="00C14D8C"/>
    <w:rsid w:val="00C3481A"/>
    <w:rsid w:val="00C56EB1"/>
    <w:rsid w:val="00CA0752"/>
    <w:rsid w:val="00CC2817"/>
    <w:rsid w:val="00CD4320"/>
    <w:rsid w:val="00CE1C47"/>
    <w:rsid w:val="00CF0355"/>
    <w:rsid w:val="00CF0E7A"/>
    <w:rsid w:val="00CF0E82"/>
    <w:rsid w:val="00CF5241"/>
    <w:rsid w:val="00D04CEB"/>
    <w:rsid w:val="00D11BD8"/>
    <w:rsid w:val="00D132F4"/>
    <w:rsid w:val="00D24C13"/>
    <w:rsid w:val="00D60FE0"/>
    <w:rsid w:val="00D63042"/>
    <w:rsid w:val="00D75CEB"/>
    <w:rsid w:val="00D8215E"/>
    <w:rsid w:val="00DB3DDD"/>
    <w:rsid w:val="00DC319A"/>
    <w:rsid w:val="00DC3D3D"/>
    <w:rsid w:val="00DD2839"/>
    <w:rsid w:val="00DE11E4"/>
    <w:rsid w:val="00E01073"/>
    <w:rsid w:val="00E05DBD"/>
    <w:rsid w:val="00E1042C"/>
    <w:rsid w:val="00E13396"/>
    <w:rsid w:val="00E140F8"/>
    <w:rsid w:val="00E16EA6"/>
    <w:rsid w:val="00E37DBD"/>
    <w:rsid w:val="00E41C70"/>
    <w:rsid w:val="00E42385"/>
    <w:rsid w:val="00E54139"/>
    <w:rsid w:val="00E615D4"/>
    <w:rsid w:val="00EB71FB"/>
    <w:rsid w:val="00EC0721"/>
    <w:rsid w:val="00ED2D58"/>
    <w:rsid w:val="00ED79D0"/>
    <w:rsid w:val="00EF52A4"/>
    <w:rsid w:val="00F10C98"/>
    <w:rsid w:val="00F14A81"/>
    <w:rsid w:val="00F374F0"/>
    <w:rsid w:val="00F5132F"/>
    <w:rsid w:val="00F560B9"/>
    <w:rsid w:val="00FB56D4"/>
    <w:rsid w:val="00FC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2B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E2EAC"/>
  </w:style>
  <w:style w:type="paragraph" w:styleId="a5">
    <w:name w:val="footer"/>
    <w:basedOn w:val="a"/>
    <w:link w:val="a6"/>
    <w:uiPriority w:val="99"/>
    <w:unhideWhenUsed/>
    <w:rsid w:val="00AE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E2EAC"/>
  </w:style>
  <w:style w:type="paragraph" w:styleId="a7">
    <w:name w:val="Balloon Text"/>
    <w:basedOn w:val="a"/>
    <w:semiHidden/>
    <w:rsid w:val="00E05DB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64E1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864E1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CED2E-660D-4C1A-BFF8-A60E854F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ПРОЕКТОПЛАН</vt:lpstr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ПРОЕКТОПЛАН</dc:title>
  <dc:creator>IVA</dc:creator>
  <cp:lastModifiedBy>HP Probook</cp:lastModifiedBy>
  <cp:revision>4</cp:revision>
  <cp:lastPrinted>2022-11-09T12:54:00Z</cp:lastPrinted>
  <dcterms:created xsi:type="dcterms:W3CDTF">2023-11-04T12:31:00Z</dcterms:created>
  <dcterms:modified xsi:type="dcterms:W3CDTF">2023-11-04T13:33:00Z</dcterms:modified>
</cp:coreProperties>
</file>